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360" w:lineRule="auto"/>
        <w:rPr>
          <w:b w:val="1"/>
          <w:sz w:val="28"/>
          <w:szCs w:val="28"/>
          <w:u w:val="single"/>
        </w:rPr>
      </w:pPr>
      <w:r w:rsidDel="00000000" w:rsidR="00000000" w:rsidRPr="00000000">
        <w:rPr>
          <w:b w:val="1"/>
          <w:sz w:val="28"/>
          <w:szCs w:val="28"/>
          <w:u w:val="single"/>
          <w:rtl w:val="0"/>
        </w:rPr>
        <w:t xml:space="preserve">MANTHAN- THE NUKKAD NATAK SOCIETY, BHARATI COLLEGE</w:t>
      </w:r>
    </w:p>
    <w:p w:rsidR="00000000" w:rsidDel="00000000" w:rsidP="00000000" w:rsidRDefault="00000000" w:rsidRPr="00000000" w14:paraId="00000002">
      <w:pPr>
        <w:spacing w:line="360" w:lineRule="auto"/>
        <w:rPr>
          <w:b w:val="1"/>
          <w:sz w:val="28"/>
          <w:szCs w:val="28"/>
          <w:u w:val="single"/>
        </w:rPr>
      </w:pPr>
      <w:r w:rsidDel="00000000" w:rsidR="00000000" w:rsidRPr="00000000">
        <w:rPr>
          <w:b w:val="1"/>
          <w:sz w:val="28"/>
          <w:szCs w:val="28"/>
          <w:u w:val="single"/>
          <w:rtl w:val="0"/>
        </w:rPr>
        <w:t xml:space="preserve">ANNUAL REPORT 2021-22</w:t>
      </w:r>
    </w:p>
    <w:p w:rsidR="00000000" w:rsidDel="00000000" w:rsidP="00000000" w:rsidRDefault="00000000" w:rsidRPr="00000000" w14:paraId="00000003">
      <w:pPr>
        <w:spacing w:line="360" w:lineRule="auto"/>
        <w:rPr>
          <w:b w:val="1"/>
          <w:sz w:val="28"/>
          <w:szCs w:val="28"/>
          <w:u w:val="single"/>
        </w:rPr>
      </w:pPr>
      <w:r w:rsidDel="00000000" w:rsidR="00000000" w:rsidRPr="00000000">
        <w:rPr>
          <w:rtl w:val="0"/>
        </w:rPr>
      </w:r>
    </w:p>
    <w:p w:rsidR="00000000" w:rsidDel="00000000" w:rsidP="00000000" w:rsidRDefault="00000000" w:rsidRPr="00000000" w14:paraId="00000004">
      <w:pPr>
        <w:spacing w:line="360" w:lineRule="auto"/>
        <w:rPr>
          <w:b w:val="1"/>
          <w:sz w:val="28"/>
          <w:szCs w:val="28"/>
          <w:u w:val="single"/>
        </w:rPr>
      </w:pPr>
      <w:r w:rsidDel="00000000" w:rsidR="00000000" w:rsidRPr="00000000">
        <w:rPr>
          <w:rtl w:val="0"/>
        </w:rPr>
      </w:r>
    </w:p>
    <w:p w:rsidR="00000000" w:rsidDel="00000000" w:rsidP="00000000" w:rsidRDefault="00000000" w:rsidRPr="00000000" w14:paraId="00000005">
      <w:pPr>
        <w:spacing w:line="360" w:lineRule="auto"/>
        <w:rPr>
          <w:sz w:val="24"/>
          <w:szCs w:val="24"/>
        </w:rPr>
      </w:pPr>
      <w:r w:rsidDel="00000000" w:rsidR="00000000" w:rsidRPr="00000000">
        <w:rPr>
          <w:sz w:val="24"/>
          <w:szCs w:val="24"/>
          <w:rtl w:val="0"/>
        </w:rPr>
        <w:t xml:space="preserve">“It only takes one voice, at the right pitch, to start an avalanche.”</w:t>
      </w:r>
    </w:p>
    <w:p w:rsidR="00000000" w:rsidDel="00000000" w:rsidP="00000000" w:rsidRDefault="00000000" w:rsidRPr="00000000" w14:paraId="00000006">
      <w:pPr>
        <w:spacing w:line="360" w:lineRule="auto"/>
        <w:rPr>
          <w:sz w:val="24"/>
          <w:szCs w:val="24"/>
        </w:rPr>
      </w:pPr>
      <w:r w:rsidDel="00000000" w:rsidR="00000000" w:rsidRPr="00000000">
        <w:rPr>
          <w:sz w:val="24"/>
          <w:szCs w:val="24"/>
          <w:rtl w:val="0"/>
        </w:rPr>
        <w:t xml:space="preserve">                                                               -Dianna Hardy</w:t>
      </w:r>
    </w:p>
    <w:p w:rsidR="00000000" w:rsidDel="00000000" w:rsidP="00000000" w:rsidRDefault="00000000" w:rsidRPr="00000000" w14:paraId="00000007">
      <w:pPr>
        <w:spacing w:line="360" w:lineRule="auto"/>
        <w:rPr>
          <w:sz w:val="24"/>
          <w:szCs w:val="24"/>
        </w:rPr>
      </w:pPr>
      <w:r w:rsidDel="00000000" w:rsidR="00000000" w:rsidRPr="00000000">
        <w:rPr>
          <w:rtl w:val="0"/>
        </w:rPr>
      </w:r>
    </w:p>
    <w:p w:rsidR="00000000" w:rsidDel="00000000" w:rsidP="00000000" w:rsidRDefault="00000000" w:rsidRPr="00000000" w14:paraId="00000008">
      <w:pPr>
        <w:spacing w:line="360" w:lineRule="auto"/>
        <w:rPr>
          <w:sz w:val="24"/>
          <w:szCs w:val="24"/>
        </w:rPr>
      </w:pPr>
      <w:r w:rsidDel="00000000" w:rsidR="00000000" w:rsidRPr="00000000">
        <w:rPr>
          <w:sz w:val="24"/>
          <w:szCs w:val="24"/>
          <w:rtl w:val="0"/>
        </w:rPr>
        <w:t xml:space="preserve">MANTHAN, The Nukkad Natak Society of Bharati College believes in raising your voice for the betterment of society, fearlessly and confidently.</w:t>
      </w:r>
    </w:p>
    <w:p w:rsidR="00000000" w:rsidDel="00000000" w:rsidP="00000000" w:rsidRDefault="00000000" w:rsidRPr="00000000" w14:paraId="00000009">
      <w:pPr>
        <w:spacing w:line="360" w:lineRule="auto"/>
        <w:rPr>
          <w:sz w:val="24"/>
          <w:szCs w:val="24"/>
        </w:rPr>
      </w:pPr>
      <w:r w:rsidDel="00000000" w:rsidR="00000000" w:rsidRPr="00000000">
        <w:rPr>
          <w:sz w:val="24"/>
          <w:szCs w:val="24"/>
          <w:rtl w:val="0"/>
        </w:rPr>
        <w:t xml:space="preserve">The last one year has been a strange and difficult journey, due to the worldwide </w:t>
        <w:tab/>
        <w:t xml:space="preserve">pandemic. MANTHAN’s working was greatly affected when the streets we performed on became a fearsome place where very few dared to tread. We were forced to conduct some of our work in the online mode.</w:t>
      </w:r>
    </w:p>
    <w:p w:rsidR="00000000" w:rsidDel="00000000" w:rsidP="00000000" w:rsidRDefault="00000000" w:rsidRPr="00000000" w14:paraId="0000000A">
      <w:pPr>
        <w:spacing w:line="360" w:lineRule="auto"/>
        <w:rPr>
          <w:sz w:val="24"/>
          <w:szCs w:val="24"/>
        </w:rPr>
      </w:pPr>
      <w:r w:rsidDel="00000000" w:rsidR="00000000" w:rsidRPr="00000000">
        <w:rPr>
          <w:sz w:val="24"/>
          <w:szCs w:val="24"/>
          <w:rtl w:val="0"/>
        </w:rPr>
        <w:t xml:space="preserve">As we look down the road of an exciting new year, we enthusiastically await the opportunity to conduct more and more events in the offline mode and get back to performing. This report is a testament to the strong will and hardwork of our team.</w:t>
      </w:r>
    </w:p>
    <w:p w:rsidR="00000000" w:rsidDel="00000000" w:rsidP="00000000" w:rsidRDefault="00000000" w:rsidRPr="00000000" w14:paraId="0000000B">
      <w:pPr>
        <w:spacing w:line="360" w:lineRule="auto"/>
        <w:rPr>
          <w:sz w:val="24"/>
          <w:szCs w:val="24"/>
        </w:rPr>
      </w:pPr>
      <w:r w:rsidDel="00000000" w:rsidR="00000000" w:rsidRPr="00000000">
        <w:rPr>
          <w:rtl w:val="0"/>
        </w:rPr>
      </w:r>
    </w:p>
    <w:p w:rsidR="00000000" w:rsidDel="00000000" w:rsidP="00000000" w:rsidRDefault="00000000" w:rsidRPr="00000000" w14:paraId="0000000C">
      <w:pPr>
        <w:pStyle w:val="Heading2"/>
        <w:numPr>
          <w:ilvl w:val="0"/>
          <w:numId w:val="2"/>
        </w:numPr>
        <w:spacing w:line="360" w:lineRule="auto"/>
        <w:ind w:left="720" w:hanging="360"/>
        <w:rPr>
          <w:u w:val="none"/>
        </w:rPr>
      </w:pPr>
      <w:bookmarkStart w:colFirst="0" w:colLast="0" w:name="_c5uh1jd9dzez" w:id="0"/>
      <w:bookmarkEnd w:id="0"/>
      <w:r w:rsidDel="00000000" w:rsidR="00000000" w:rsidRPr="00000000">
        <w:rPr>
          <w:rtl w:val="0"/>
        </w:rPr>
        <w:t xml:space="preserve">HISTORY AND TECHNIQUES WEBINAR</w:t>
      </w:r>
    </w:p>
    <w:p w:rsidR="00000000" w:rsidDel="00000000" w:rsidP="00000000" w:rsidRDefault="00000000" w:rsidRPr="00000000" w14:paraId="0000000D">
      <w:pPr>
        <w:spacing w:line="360" w:lineRule="auto"/>
        <w:ind w:left="720" w:firstLine="0"/>
        <w:rPr>
          <w:sz w:val="24"/>
          <w:szCs w:val="24"/>
        </w:rPr>
      </w:pPr>
      <w:r w:rsidDel="00000000" w:rsidR="00000000" w:rsidRPr="00000000">
        <w:rPr>
          <w:sz w:val="24"/>
          <w:szCs w:val="24"/>
          <w:rtl w:val="0"/>
        </w:rPr>
        <w:t xml:space="preserve">In March 2022, shortly after the COVID-19 period, MANTHAN orchestrated a workshop centered on the 'History and Techniques of Street Plays,' featuring Dr. Anita, an esteemed associate professor from Rajdhani College. The session garnered an enthusiastic response, with attendees actively participating in dynamic and substantive discussions.</w:t>
      </w:r>
    </w:p>
    <w:p w:rsidR="00000000" w:rsidDel="00000000" w:rsidP="00000000" w:rsidRDefault="00000000" w:rsidRPr="00000000" w14:paraId="0000000E">
      <w:pPr>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00F">
      <w:pPr>
        <w:spacing w:line="360" w:lineRule="auto"/>
        <w:ind w:left="720" w:firstLine="0"/>
        <w:rPr>
          <w:sz w:val="24"/>
          <w:szCs w:val="24"/>
        </w:rPr>
      </w:pPr>
      <w:r w:rsidDel="00000000" w:rsidR="00000000" w:rsidRPr="00000000">
        <w:rPr>
          <w:sz w:val="24"/>
          <w:szCs w:val="24"/>
          <w:rtl w:val="0"/>
        </w:rPr>
        <w:t xml:space="preserve">Despite the challenges endured during the pandemic, the workshop served as a revitalizing platform for students to delve into the intricate history and nuanced methodologies of street plays. Dr. Anita's expertise proved instrumental in imparting invaluable insights, fostering a heightened understanding and appreciation for this traditional form of artistic expression.</w:t>
      </w:r>
    </w:p>
    <w:p w:rsidR="00000000" w:rsidDel="00000000" w:rsidP="00000000" w:rsidRDefault="00000000" w:rsidRPr="00000000" w14:paraId="00000010">
      <w:pPr>
        <w:spacing w:line="360" w:lineRule="auto"/>
        <w:ind w:left="1440" w:firstLine="0"/>
        <w:rPr>
          <w:sz w:val="24"/>
          <w:szCs w:val="24"/>
        </w:rPr>
      </w:pPr>
      <w:r w:rsidDel="00000000" w:rsidR="00000000" w:rsidRPr="00000000">
        <w:rPr>
          <w:sz w:val="24"/>
          <w:szCs w:val="24"/>
        </w:rPr>
        <w:drawing>
          <wp:inline distB="114300" distT="114300" distL="114300" distR="114300">
            <wp:extent cx="2128838" cy="1295400"/>
            <wp:effectExtent b="0" l="0" r="0" t="0"/>
            <wp:docPr id="3"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2128838" cy="1295400"/>
                    </a:xfrm>
                    <a:prstGeom prst="rect"/>
                    <a:ln/>
                  </pic:spPr>
                </pic:pic>
              </a:graphicData>
            </a:graphic>
          </wp:inline>
        </w:drawing>
      </w:r>
      <w:r w:rsidDel="00000000" w:rsidR="00000000" w:rsidRPr="00000000">
        <w:rPr>
          <w:sz w:val="24"/>
          <w:szCs w:val="24"/>
        </w:rPr>
        <w:drawing>
          <wp:inline distB="114300" distT="114300" distL="114300" distR="114300">
            <wp:extent cx="2038350" cy="1639119"/>
            <wp:effectExtent b="0" l="0" r="0" t="0"/>
            <wp:docPr id="7"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2038350" cy="1639119"/>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line="360" w:lineRule="auto"/>
        <w:ind w:left="1440" w:firstLine="0"/>
        <w:rPr>
          <w:sz w:val="24"/>
          <w:szCs w:val="24"/>
        </w:rPr>
      </w:pPr>
      <w:r w:rsidDel="00000000" w:rsidR="00000000" w:rsidRPr="00000000">
        <w:rPr>
          <w:rtl w:val="0"/>
        </w:rPr>
      </w:r>
    </w:p>
    <w:p w:rsidR="00000000" w:rsidDel="00000000" w:rsidP="00000000" w:rsidRDefault="00000000" w:rsidRPr="00000000" w14:paraId="00000012">
      <w:pPr>
        <w:spacing w:line="360" w:lineRule="auto"/>
        <w:ind w:left="720" w:firstLine="0"/>
        <w:rPr>
          <w:sz w:val="24"/>
          <w:szCs w:val="24"/>
        </w:rPr>
      </w:pPr>
      <w:r w:rsidDel="00000000" w:rsidR="00000000" w:rsidRPr="00000000">
        <w:rPr>
          <w:sz w:val="24"/>
          <w:szCs w:val="24"/>
          <w:rtl w:val="0"/>
        </w:rPr>
        <w:t xml:space="preserve">MANTHAN's initiative not only rekindled interest in street plays but also epitomized the resilience and collaborative spirit ingrained within the college community. This event marked a positive stride toward post-pandemic recovery efforts, exemplifying the collective commitment to intellectual enrichment and cultural engagement within the academic sphere.</w:t>
      </w:r>
    </w:p>
    <w:p w:rsidR="00000000" w:rsidDel="00000000" w:rsidP="00000000" w:rsidRDefault="00000000" w:rsidRPr="00000000" w14:paraId="00000013">
      <w:pPr>
        <w:spacing w:line="360" w:lineRule="auto"/>
        <w:ind w:left="1440" w:firstLine="0"/>
        <w:rPr>
          <w:sz w:val="24"/>
          <w:szCs w:val="24"/>
        </w:rPr>
      </w:pPr>
      <w:r w:rsidDel="00000000" w:rsidR="00000000" w:rsidRPr="00000000">
        <w:rPr>
          <w:rtl w:val="0"/>
        </w:rPr>
      </w:r>
    </w:p>
    <w:p w:rsidR="00000000" w:rsidDel="00000000" w:rsidP="00000000" w:rsidRDefault="00000000" w:rsidRPr="00000000" w14:paraId="00000014">
      <w:pPr>
        <w:spacing w:line="360" w:lineRule="auto"/>
        <w:ind w:left="720" w:firstLine="0"/>
        <w:rPr>
          <w:sz w:val="24"/>
          <w:szCs w:val="24"/>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2037146" cy="1140396"/>
            <wp:effectExtent b="0" l="0" r="0" t="0"/>
            <wp:docPr id="12"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2037146" cy="1140396"/>
                    </a:xfrm>
                    <a:prstGeom prst="rect"/>
                    <a:ln/>
                  </pic:spPr>
                </pic:pic>
              </a:graphicData>
            </a:graphic>
          </wp:inline>
        </w:drawing>
      </w:r>
      <w:r w:rsidDel="00000000" w:rsidR="00000000" w:rsidRPr="00000000">
        <w:rPr>
          <w:sz w:val="24"/>
          <w:szCs w:val="24"/>
        </w:rPr>
        <w:drawing>
          <wp:inline distB="114300" distT="114300" distL="114300" distR="114300">
            <wp:extent cx="2213595" cy="1171575"/>
            <wp:effectExtent b="0" l="0" r="0" t="0"/>
            <wp:docPr id="11" name="image11.jpg"/>
            <a:graphic>
              <a:graphicData uri="http://schemas.openxmlformats.org/drawingml/2006/picture">
                <pic:pic>
                  <pic:nvPicPr>
                    <pic:cNvPr id="0" name="image11.jpg"/>
                    <pic:cNvPicPr preferRelativeResize="0"/>
                  </pic:nvPicPr>
                  <pic:blipFill>
                    <a:blip r:embed="rId9"/>
                    <a:srcRect b="0" l="0" r="0" t="0"/>
                    <a:stretch>
                      <a:fillRect/>
                    </a:stretch>
                  </pic:blipFill>
                  <pic:spPr>
                    <a:xfrm>
                      <a:off x="0" y="0"/>
                      <a:ext cx="2213595" cy="1171575"/>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016">
      <w:pPr>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017">
      <w:pPr>
        <w:pStyle w:val="Heading2"/>
        <w:numPr>
          <w:ilvl w:val="0"/>
          <w:numId w:val="2"/>
        </w:numPr>
        <w:spacing w:line="360" w:lineRule="auto"/>
        <w:ind w:left="720" w:hanging="360"/>
        <w:rPr>
          <w:u w:val="none"/>
        </w:rPr>
      </w:pPr>
      <w:bookmarkStart w:colFirst="0" w:colLast="0" w:name="_9dj4zk197nbv" w:id="1"/>
      <w:bookmarkEnd w:id="1"/>
      <w:r w:rsidDel="00000000" w:rsidR="00000000" w:rsidRPr="00000000">
        <w:rPr>
          <w:rtl w:val="0"/>
        </w:rPr>
        <w:t xml:space="preserve">SAVE SOIL CAMPAIGN</w:t>
      </w:r>
    </w:p>
    <w:p w:rsidR="00000000" w:rsidDel="00000000" w:rsidP="00000000" w:rsidRDefault="00000000" w:rsidRPr="00000000" w14:paraId="00000018">
      <w:pPr>
        <w:ind w:left="720" w:firstLine="0"/>
        <w:rPr/>
      </w:pPr>
      <w:r w:rsidDel="00000000" w:rsidR="00000000" w:rsidRPr="00000000">
        <w:rPr>
          <w:rtl w:val="0"/>
        </w:rPr>
      </w:r>
    </w:p>
    <w:p w:rsidR="00000000" w:rsidDel="00000000" w:rsidP="00000000" w:rsidRDefault="00000000" w:rsidRPr="00000000" w14:paraId="00000019">
      <w:pPr>
        <w:spacing w:line="360" w:lineRule="auto"/>
        <w:rPr>
          <w:sz w:val="24"/>
          <w:szCs w:val="24"/>
        </w:rPr>
      </w:pPr>
      <w:r w:rsidDel="00000000" w:rsidR="00000000" w:rsidRPr="00000000">
        <w:rPr>
          <w:sz w:val="24"/>
          <w:szCs w:val="24"/>
          <w:rtl w:val="0"/>
        </w:rPr>
        <w:t xml:space="preserve">In April 2022, following the resumption of academic activities post the COVID-19 hiatus, MANTHAN demonstrated notable enthusiasm in their involvement with the #SaveSoil campaign. Their poignant performance underscored the critical significance of soil preservation, employing hashtags such as #SaveSoil. This proactive engagement reflects a collective commitment to environmental stewardship, exemplifying Bharati College's dedication to raising awareness and advocating for the safeguarding of natural resources.</w:t>
      </w:r>
    </w:p>
    <w:p w:rsidR="00000000" w:rsidDel="00000000" w:rsidP="00000000" w:rsidRDefault="00000000" w:rsidRPr="00000000" w14:paraId="0000001A">
      <w:pPr>
        <w:spacing w:line="360" w:lineRule="auto"/>
        <w:jc w:val="center"/>
        <w:rPr>
          <w:sz w:val="24"/>
          <w:szCs w:val="24"/>
        </w:rPr>
      </w:pPr>
      <w:r w:rsidDel="00000000" w:rsidR="00000000" w:rsidRPr="00000000">
        <w:rPr>
          <w:sz w:val="24"/>
          <w:szCs w:val="24"/>
        </w:rPr>
        <w:drawing>
          <wp:inline distB="114300" distT="114300" distL="114300" distR="114300">
            <wp:extent cx="2185988" cy="1165618"/>
            <wp:effectExtent b="0" l="0" r="0" t="0"/>
            <wp:docPr id="6" name="image12.jpg"/>
            <a:graphic>
              <a:graphicData uri="http://schemas.openxmlformats.org/drawingml/2006/picture">
                <pic:pic>
                  <pic:nvPicPr>
                    <pic:cNvPr id="0" name="image12.jpg"/>
                    <pic:cNvPicPr preferRelativeResize="0"/>
                  </pic:nvPicPr>
                  <pic:blipFill>
                    <a:blip r:embed="rId10"/>
                    <a:srcRect b="0" l="0" r="0" t="0"/>
                    <a:stretch>
                      <a:fillRect/>
                    </a:stretch>
                  </pic:blipFill>
                  <pic:spPr>
                    <a:xfrm>
                      <a:off x="0" y="0"/>
                      <a:ext cx="2185988" cy="1165618"/>
                    </a:xfrm>
                    <a:prstGeom prst="rect"/>
                    <a:ln/>
                  </pic:spPr>
                </pic:pic>
              </a:graphicData>
            </a:graphic>
          </wp:inline>
        </w:drawing>
      </w: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2212149" cy="1161194"/>
            <wp:effectExtent b="0" l="0" r="0" t="0"/>
            <wp:docPr id="10" name="image13.jpg"/>
            <a:graphic>
              <a:graphicData uri="http://schemas.openxmlformats.org/drawingml/2006/picture">
                <pic:pic>
                  <pic:nvPicPr>
                    <pic:cNvPr id="0" name="image13.jpg"/>
                    <pic:cNvPicPr preferRelativeResize="0"/>
                  </pic:nvPicPr>
                  <pic:blipFill>
                    <a:blip r:embed="rId11"/>
                    <a:srcRect b="0" l="0" r="0" t="0"/>
                    <a:stretch>
                      <a:fillRect/>
                    </a:stretch>
                  </pic:blipFill>
                  <pic:spPr>
                    <a:xfrm>
                      <a:off x="0" y="0"/>
                      <a:ext cx="2212149" cy="1161194"/>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line="360" w:lineRule="auto"/>
        <w:rPr>
          <w:sz w:val="24"/>
          <w:szCs w:val="24"/>
        </w:rPr>
      </w:pPr>
      <w:r w:rsidDel="00000000" w:rsidR="00000000" w:rsidRPr="00000000">
        <w:rPr>
          <w:rtl w:val="0"/>
        </w:rPr>
      </w:r>
    </w:p>
    <w:p w:rsidR="00000000" w:rsidDel="00000000" w:rsidP="00000000" w:rsidRDefault="00000000" w:rsidRPr="00000000" w14:paraId="0000001C">
      <w:pPr>
        <w:spacing w:line="360" w:lineRule="auto"/>
        <w:rPr>
          <w:sz w:val="24"/>
          <w:szCs w:val="24"/>
        </w:rPr>
      </w:pPr>
      <w:r w:rsidDel="00000000" w:rsidR="00000000" w:rsidRPr="00000000">
        <w:rPr>
          <w:sz w:val="24"/>
          <w:szCs w:val="24"/>
          <w:rtl w:val="0"/>
        </w:rPr>
        <w:t xml:space="preserve">Through their participation, the society not only highlighted the urgency of soil conservation but also spurred discussions and inspired action within the college community. Such initiatives serve as commendable endeavors toward fostering a culture of sustainability and responsible environmental practices among students and faculty alike.</w:t>
      </w:r>
    </w:p>
    <w:p w:rsidR="00000000" w:rsidDel="00000000" w:rsidP="00000000" w:rsidRDefault="00000000" w:rsidRPr="00000000" w14:paraId="0000001D">
      <w:pPr>
        <w:spacing w:line="360" w:lineRule="auto"/>
        <w:rPr>
          <w:sz w:val="24"/>
          <w:szCs w:val="24"/>
        </w:rPr>
      </w:pPr>
      <w:r w:rsidDel="00000000" w:rsidR="00000000" w:rsidRPr="00000000">
        <w:rPr>
          <w:rtl w:val="0"/>
        </w:rPr>
      </w:r>
    </w:p>
    <w:p w:rsidR="00000000" w:rsidDel="00000000" w:rsidP="00000000" w:rsidRDefault="00000000" w:rsidRPr="00000000" w14:paraId="0000001E">
      <w:pPr>
        <w:spacing w:line="360" w:lineRule="auto"/>
        <w:jc w:val="center"/>
        <w:rPr>
          <w:sz w:val="24"/>
          <w:szCs w:val="24"/>
        </w:rPr>
      </w:pPr>
      <w:r w:rsidDel="00000000" w:rsidR="00000000" w:rsidRPr="00000000">
        <w:rPr>
          <w:sz w:val="24"/>
          <w:szCs w:val="24"/>
        </w:rPr>
        <w:drawing>
          <wp:inline distB="114300" distT="114300" distL="114300" distR="114300">
            <wp:extent cx="2262188" cy="1182044"/>
            <wp:effectExtent b="0" l="0" r="0" t="0"/>
            <wp:docPr id="13"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2262188" cy="1182044"/>
                    </a:xfrm>
                    <a:prstGeom prst="rect"/>
                    <a:ln/>
                  </pic:spPr>
                </pic:pic>
              </a:graphicData>
            </a:graphic>
          </wp:inline>
        </w:drawing>
      </w: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2281730" cy="1216670"/>
            <wp:effectExtent b="0" l="0" r="0" t="0"/>
            <wp:docPr id="2" name="image10.jpg"/>
            <a:graphic>
              <a:graphicData uri="http://schemas.openxmlformats.org/drawingml/2006/picture">
                <pic:pic>
                  <pic:nvPicPr>
                    <pic:cNvPr id="0" name="image10.jpg"/>
                    <pic:cNvPicPr preferRelativeResize="0"/>
                  </pic:nvPicPr>
                  <pic:blipFill>
                    <a:blip r:embed="rId13"/>
                    <a:srcRect b="0" l="0" r="0" t="0"/>
                    <a:stretch>
                      <a:fillRect/>
                    </a:stretch>
                  </pic:blipFill>
                  <pic:spPr>
                    <a:xfrm>
                      <a:off x="0" y="0"/>
                      <a:ext cx="2281730" cy="121667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line="360" w:lineRule="auto"/>
        <w:rPr>
          <w:sz w:val="24"/>
          <w:szCs w:val="24"/>
        </w:rPr>
      </w:pPr>
      <w:r w:rsidDel="00000000" w:rsidR="00000000" w:rsidRPr="00000000">
        <w:rPr>
          <w:rtl w:val="0"/>
        </w:rPr>
      </w:r>
    </w:p>
    <w:p w:rsidR="00000000" w:rsidDel="00000000" w:rsidP="00000000" w:rsidRDefault="00000000" w:rsidRPr="00000000" w14:paraId="00000020">
      <w:pPr>
        <w:spacing w:line="360" w:lineRule="auto"/>
        <w:rPr>
          <w:sz w:val="24"/>
          <w:szCs w:val="24"/>
        </w:rPr>
      </w:pPr>
      <w:r w:rsidDel="00000000" w:rsidR="00000000" w:rsidRPr="00000000">
        <w:rPr>
          <w:rtl w:val="0"/>
        </w:rPr>
      </w:r>
    </w:p>
    <w:p w:rsidR="00000000" w:rsidDel="00000000" w:rsidP="00000000" w:rsidRDefault="00000000" w:rsidRPr="00000000" w14:paraId="00000021">
      <w:pPr>
        <w:pStyle w:val="Heading2"/>
        <w:numPr>
          <w:ilvl w:val="0"/>
          <w:numId w:val="2"/>
        </w:numPr>
        <w:spacing w:line="360" w:lineRule="auto"/>
        <w:ind w:left="720" w:hanging="360"/>
        <w:rPr>
          <w:u w:val="none"/>
        </w:rPr>
      </w:pPr>
      <w:bookmarkStart w:colFirst="0" w:colLast="0" w:name="_n91l48yp2in" w:id="2"/>
      <w:bookmarkEnd w:id="2"/>
      <w:r w:rsidDel="00000000" w:rsidR="00000000" w:rsidRPr="00000000">
        <w:rPr>
          <w:rtl w:val="0"/>
        </w:rPr>
        <w:t xml:space="preserve">AUDITIONS</w:t>
      </w:r>
    </w:p>
    <w:p w:rsidR="00000000" w:rsidDel="00000000" w:rsidP="00000000" w:rsidRDefault="00000000" w:rsidRPr="00000000" w14:paraId="00000022">
      <w:pPr>
        <w:ind w:left="720" w:firstLine="0"/>
        <w:rPr/>
      </w:pPr>
      <w:r w:rsidDel="00000000" w:rsidR="00000000" w:rsidRPr="00000000">
        <w:rPr>
          <w:rtl w:val="0"/>
        </w:rPr>
      </w:r>
    </w:p>
    <w:p w:rsidR="00000000" w:rsidDel="00000000" w:rsidP="00000000" w:rsidRDefault="00000000" w:rsidRPr="00000000" w14:paraId="00000023">
      <w:pPr>
        <w:spacing w:line="360" w:lineRule="auto"/>
        <w:rPr>
          <w:sz w:val="24"/>
          <w:szCs w:val="24"/>
        </w:rPr>
      </w:pPr>
      <w:r w:rsidDel="00000000" w:rsidR="00000000" w:rsidRPr="00000000">
        <w:rPr>
          <w:sz w:val="24"/>
          <w:szCs w:val="24"/>
          <w:rtl w:val="0"/>
        </w:rPr>
        <w:t xml:space="preserve">In May 2022, immediately after colleges reopened post-COVID-19, MANTHAN held auditions near the Auditorium Building on May 10th, 2022. The auditions aimed to provide opportunities for aspiring scriptwriters and actors to demonstrate their talents. Actors were tasked with preparing a 2-minute performance, selecting from various themes such as monologues, social causes, characters, or Bollywood. Individual auditions ensured fairness in the selection process, allowing each participant to showcase their skills effectively.</w:t>
      </w:r>
    </w:p>
    <w:p w:rsidR="00000000" w:rsidDel="00000000" w:rsidP="00000000" w:rsidRDefault="00000000" w:rsidRPr="00000000" w14:paraId="00000024">
      <w:pPr>
        <w:spacing w:line="360" w:lineRule="auto"/>
        <w:jc w:val="center"/>
        <w:rPr>
          <w:sz w:val="24"/>
          <w:szCs w:val="24"/>
        </w:rPr>
      </w:pPr>
      <w:r w:rsidDel="00000000" w:rsidR="00000000" w:rsidRPr="00000000">
        <w:rPr>
          <w:sz w:val="24"/>
          <w:szCs w:val="24"/>
        </w:rPr>
        <w:drawing>
          <wp:inline distB="114300" distT="114300" distL="114300" distR="114300">
            <wp:extent cx="1385888" cy="1385888"/>
            <wp:effectExtent b="0" l="0" r="0" t="0"/>
            <wp:docPr id="9"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1385888" cy="1385888"/>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line="360" w:lineRule="auto"/>
        <w:rPr>
          <w:sz w:val="24"/>
          <w:szCs w:val="24"/>
        </w:rPr>
      </w:pPr>
      <w:r w:rsidDel="00000000" w:rsidR="00000000" w:rsidRPr="00000000">
        <w:rPr>
          <w:rtl w:val="0"/>
        </w:rPr>
      </w:r>
    </w:p>
    <w:p w:rsidR="00000000" w:rsidDel="00000000" w:rsidP="00000000" w:rsidRDefault="00000000" w:rsidRPr="00000000" w14:paraId="00000026">
      <w:pPr>
        <w:spacing w:line="360" w:lineRule="auto"/>
        <w:rPr>
          <w:sz w:val="24"/>
          <w:szCs w:val="24"/>
        </w:rPr>
      </w:pPr>
      <w:r w:rsidDel="00000000" w:rsidR="00000000" w:rsidRPr="00000000">
        <w:rPr>
          <w:sz w:val="24"/>
          <w:szCs w:val="24"/>
          <w:rtl w:val="0"/>
        </w:rPr>
        <w:t xml:space="preserve">Scriptwriters were encouraged to present their past works or engage in an extempore session to exhibit their creativity. These auditions not only served as a platform for talent exploration but also underscored MANTHAN's commitment to fostering artistic expression and cultural engagement within Bharati College.</w:t>
      </w:r>
    </w:p>
    <w:p w:rsidR="00000000" w:rsidDel="00000000" w:rsidP="00000000" w:rsidRDefault="00000000" w:rsidRPr="00000000" w14:paraId="00000027">
      <w:pPr>
        <w:spacing w:line="360" w:lineRule="auto"/>
        <w:rPr>
          <w:sz w:val="24"/>
          <w:szCs w:val="24"/>
        </w:rPr>
      </w:pPr>
      <w:r w:rsidDel="00000000" w:rsidR="00000000" w:rsidRPr="00000000">
        <w:rPr>
          <w:rtl w:val="0"/>
        </w:rPr>
      </w:r>
    </w:p>
    <w:p w:rsidR="00000000" w:rsidDel="00000000" w:rsidP="00000000" w:rsidRDefault="00000000" w:rsidRPr="00000000" w14:paraId="00000028">
      <w:pPr>
        <w:spacing w:line="360" w:lineRule="auto"/>
        <w:rPr>
          <w:sz w:val="24"/>
          <w:szCs w:val="24"/>
        </w:rPr>
      </w:pPr>
      <w:r w:rsidDel="00000000" w:rsidR="00000000" w:rsidRPr="00000000">
        <w:rPr>
          <w:rtl w:val="0"/>
        </w:rPr>
      </w:r>
    </w:p>
    <w:p w:rsidR="00000000" w:rsidDel="00000000" w:rsidP="00000000" w:rsidRDefault="00000000" w:rsidRPr="00000000" w14:paraId="00000029">
      <w:pPr>
        <w:pStyle w:val="Heading2"/>
        <w:numPr>
          <w:ilvl w:val="0"/>
          <w:numId w:val="2"/>
        </w:numPr>
        <w:spacing w:line="360" w:lineRule="auto"/>
        <w:ind w:left="720" w:hanging="360"/>
        <w:rPr>
          <w:u w:val="none"/>
        </w:rPr>
      </w:pPr>
      <w:bookmarkStart w:colFirst="0" w:colLast="0" w:name="_etkyp3762m31" w:id="3"/>
      <w:bookmarkEnd w:id="3"/>
      <w:r w:rsidDel="00000000" w:rsidR="00000000" w:rsidRPr="00000000">
        <w:rPr>
          <w:rtl w:val="0"/>
        </w:rPr>
        <w:t xml:space="preserve">ORIENTATION</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spacing w:line="360" w:lineRule="auto"/>
        <w:ind w:left="0" w:firstLine="0"/>
        <w:rPr>
          <w:sz w:val="24"/>
          <w:szCs w:val="24"/>
        </w:rPr>
      </w:pPr>
      <w:r w:rsidDel="00000000" w:rsidR="00000000" w:rsidRPr="00000000">
        <w:rPr>
          <w:sz w:val="24"/>
          <w:szCs w:val="24"/>
          <w:rtl w:val="0"/>
        </w:rPr>
        <w:t xml:space="preserve">In May 2022, amidst the post-COVID-19 reopening, MANTHAN extended a warm welcome to its newest members. The team facilitated an online meeting, aiming to acquaint the newcomers with the society's rules, regulations, and overarching objectives. This session served as an opportunity for the existing members to introduce themselves and foster a sense of camaraderie among the cohort. </w:t>
      </w:r>
    </w:p>
    <w:p w:rsidR="00000000" w:rsidDel="00000000" w:rsidP="00000000" w:rsidRDefault="00000000" w:rsidRPr="00000000" w14:paraId="0000002C">
      <w:pPr>
        <w:spacing w:line="360" w:lineRule="auto"/>
        <w:rPr>
          <w:sz w:val="24"/>
          <w:szCs w:val="24"/>
        </w:rPr>
      </w:pPr>
      <w:r w:rsidDel="00000000" w:rsidR="00000000" w:rsidRPr="00000000">
        <w:rPr>
          <w:rtl w:val="0"/>
        </w:rPr>
      </w:r>
    </w:p>
    <w:p w:rsidR="00000000" w:rsidDel="00000000" w:rsidP="00000000" w:rsidRDefault="00000000" w:rsidRPr="00000000" w14:paraId="0000002D">
      <w:pPr>
        <w:spacing w:line="360" w:lineRule="auto"/>
        <w:jc w:val="center"/>
        <w:rPr>
          <w:sz w:val="24"/>
          <w:szCs w:val="24"/>
        </w:rPr>
      </w:pPr>
      <w:r w:rsidDel="00000000" w:rsidR="00000000" w:rsidRPr="00000000">
        <w:rPr>
          <w:sz w:val="24"/>
          <w:szCs w:val="24"/>
        </w:rPr>
        <w:drawing>
          <wp:inline distB="114300" distT="114300" distL="114300" distR="114300">
            <wp:extent cx="2605088" cy="1458330"/>
            <wp:effectExtent b="0" l="0" r="0" t="0"/>
            <wp:docPr id="4"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2605088" cy="145833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line="360" w:lineRule="auto"/>
        <w:rPr>
          <w:sz w:val="24"/>
          <w:szCs w:val="24"/>
        </w:rPr>
      </w:pPr>
      <w:r w:rsidDel="00000000" w:rsidR="00000000" w:rsidRPr="00000000">
        <w:rPr>
          <w:rtl w:val="0"/>
        </w:rPr>
      </w:r>
    </w:p>
    <w:p w:rsidR="00000000" w:rsidDel="00000000" w:rsidP="00000000" w:rsidRDefault="00000000" w:rsidRPr="00000000" w14:paraId="0000002F">
      <w:pPr>
        <w:spacing w:line="360" w:lineRule="auto"/>
        <w:rPr>
          <w:sz w:val="24"/>
          <w:szCs w:val="24"/>
        </w:rPr>
      </w:pPr>
      <w:r w:rsidDel="00000000" w:rsidR="00000000" w:rsidRPr="00000000">
        <w:rPr>
          <w:sz w:val="24"/>
          <w:szCs w:val="24"/>
          <w:rtl w:val="0"/>
        </w:rPr>
        <w:t xml:space="preserve">The meeting emphasized the importance of unity and collaboration within the society, setting the stage for a productive and fulfilling journey ahead. As the first batch of members post the pandemic, there was a palpable sense of optimism and excitement about the potential for creativity and innovation within the group.</w:t>
      </w:r>
    </w:p>
    <w:p w:rsidR="00000000" w:rsidDel="00000000" w:rsidP="00000000" w:rsidRDefault="00000000" w:rsidRPr="00000000" w14:paraId="00000030">
      <w:pPr>
        <w:spacing w:line="360" w:lineRule="auto"/>
        <w:rPr>
          <w:sz w:val="24"/>
          <w:szCs w:val="24"/>
        </w:rPr>
      </w:pPr>
      <w:r w:rsidDel="00000000" w:rsidR="00000000" w:rsidRPr="00000000">
        <w:rPr>
          <w:rtl w:val="0"/>
        </w:rPr>
      </w:r>
    </w:p>
    <w:p w:rsidR="00000000" w:rsidDel="00000000" w:rsidP="00000000" w:rsidRDefault="00000000" w:rsidRPr="00000000" w14:paraId="00000031">
      <w:pPr>
        <w:spacing w:line="360" w:lineRule="auto"/>
        <w:rPr>
          <w:sz w:val="24"/>
          <w:szCs w:val="24"/>
        </w:rPr>
      </w:pPr>
      <w:r w:rsidDel="00000000" w:rsidR="00000000" w:rsidRPr="00000000">
        <w:rPr>
          <w:sz w:val="24"/>
          <w:szCs w:val="24"/>
          <w:rtl w:val="0"/>
        </w:rPr>
        <w:t xml:space="preserve">With the collective enthusiasm of both existing and new members, MANTHAN looked forward to embarking on a journey filled with artistic exploration, cultural enrichment, and meaningful contributions to the vibrant community of Bharati College.</w:t>
      </w:r>
    </w:p>
    <w:p w:rsidR="00000000" w:rsidDel="00000000" w:rsidP="00000000" w:rsidRDefault="00000000" w:rsidRPr="00000000" w14:paraId="00000032">
      <w:pPr>
        <w:spacing w:line="360" w:lineRule="auto"/>
        <w:rPr>
          <w:sz w:val="24"/>
          <w:szCs w:val="24"/>
        </w:rPr>
      </w:pPr>
      <w:r w:rsidDel="00000000" w:rsidR="00000000" w:rsidRPr="00000000">
        <w:rPr>
          <w:rtl w:val="0"/>
        </w:rPr>
      </w:r>
    </w:p>
    <w:p w:rsidR="00000000" w:rsidDel="00000000" w:rsidP="00000000" w:rsidRDefault="00000000" w:rsidRPr="00000000" w14:paraId="00000033">
      <w:pPr>
        <w:spacing w:line="360" w:lineRule="auto"/>
        <w:rPr>
          <w:sz w:val="24"/>
          <w:szCs w:val="24"/>
        </w:rPr>
      </w:pPr>
      <w:r w:rsidDel="00000000" w:rsidR="00000000" w:rsidRPr="00000000">
        <w:rPr>
          <w:rtl w:val="0"/>
        </w:rPr>
      </w:r>
    </w:p>
    <w:p w:rsidR="00000000" w:rsidDel="00000000" w:rsidP="00000000" w:rsidRDefault="00000000" w:rsidRPr="00000000" w14:paraId="00000034">
      <w:pPr>
        <w:pStyle w:val="Heading2"/>
        <w:numPr>
          <w:ilvl w:val="0"/>
          <w:numId w:val="2"/>
        </w:numPr>
        <w:spacing w:line="360" w:lineRule="auto"/>
        <w:ind w:left="720" w:hanging="360"/>
        <w:rPr>
          <w:u w:val="none"/>
        </w:rPr>
      </w:pPr>
      <w:bookmarkStart w:colFirst="0" w:colLast="0" w:name="_3rj2oyj1tufh" w:id="4"/>
      <w:bookmarkEnd w:id="4"/>
      <w:r w:rsidDel="00000000" w:rsidR="00000000" w:rsidRPr="00000000">
        <w:rPr>
          <w:rtl w:val="0"/>
        </w:rPr>
        <w:t xml:space="preserve">COVID WARRIORS ACT</w:t>
      </w:r>
    </w:p>
    <w:p w:rsidR="00000000" w:rsidDel="00000000" w:rsidP="00000000" w:rsidRDefault="00000000" w:rsidRPr="00000000" w14:paraId="00000035">
      <w:pPr>
        <w:spacing w:line="360" w:lineRule="auto"/>
        <w:rPr>
          <w:sz w:val="24"/>
          <w:szCs w:val="24"/>
        </w:rPr>
      </w:pPr>
      <w:r w:rsidDel="00000000" w:rsidR="00000000" w:rsidRPr="00000000">
        <w:rPr>
          <w:sz w:val="24"/>
          <w:szCs w:val="24"/>
          <w:rtl w:val="0"/>
        </w:rPr>
        <w:t xml:space="preserve">In July 2022, the members of MANTHAN conveyed their profound gratitude to the Covid Warriors through a heartfelt street play performed in Tilak Nagar, Ramesh Nagar Metro Station  and within the college premises. The play aimed to express the indescribable joy felt by the society members as they honored these frontline heroes. This performance, that was initially done in collaboration with Enactus, went on to receive recognition at a national level.</w:t>
      </w:r>
    </w:p>
    <w:p w:rsidR="00000000" w:rsidDel="00000000" w:rsidP="00000000" w:rsidRDefault="00000000" w:rsidRPr="00000000" w14:paraId="00000036">
      <w:pPr>
        <w:spacing w:line="360" w:lineRule="auto"/>
        <w:jc w:val="center"/>
        <w:rPr>
          <w:sz w:val="24"/>
          <w:szCs w:val="24"/>
        </w:rPr>
      </w:pPr>
      <w:r w:rsidDel="00000000" w:rsidR="00000000" w:rsidRPr="00000000">
        <w:rPr>
          <w:sz w:val="24"/>
          <w:szCs w:val="24"/>
        </w:rPr>
        <w:drawing>
          <wp:inline distB="114300" distT="114300" distL="114300" distR="114300">
            <wp:extent cx="1750746" cy="1747838"/>
            <wp:effectExtent b="0" l="0" r="0" t="0"/>
            <wp:docPr id="1"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1750746" cy="1747838"/>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line="360" w:lineRule="auto"/>
        <w:rPr>
          <w:sz w:val="24"/>
          <w:szCs w:val="24"/>
        </w:rPr>
      </w:pPr>
      <w:r w:rsidDel="00000000" w:rsidR="00000000" w:rsidRPr="00000000">
        <w:rPr>
          <w:sz w:val="24"/>
          <w:szCs w:val="24"/>
          <w:rtl w:val="0"/>
        </w:rPr>
        <w:t xml:space="preserve">The performance served as a tribute to the sleep-deprived heroes, comprising doctors, nurses, paramedics, ambulance drivers, sweepers, security guards, cops, and various other frontline workers. Their selfless sacrifices for the safety and welfare of humanity are invaluable and merit lifelong appreciation from our end.</w:t>
      </w:r>
    </w:p>
    <w:p w:rsidR="00000000" w:rsidDel="00000000" w:rsidP="00000000" w:rsidRDefault="00000000" w:rsidRPr="00000000" w14:paraId="00000038">
      <w:pPr>
        <w:spacing w:line="360" w:lineRule="auto"/>
        <w:rPr>
          <w:sz w:val="24"/>
          <w:szCs w:val="24"/>
        </w:rPr>
      </w:pPr>
      <w:r w:rsidDel="00000000" w:rsidR="00000000" w:rsidRPr="00000000">
        <w:rPr>
          <w:rtl w:val="0"/>
        </w:rPr>
      </w:r>
    </w:p>
    <w:p w:rsidR="00000000" w:rsidDel="00000000" w:rsidP="00000000" w:rsidRDefault="00000000" w:rsidRPr="00000000" w14:paraId="00000039">
      <w:pPr>
        <w:spacing w:line="360" w:lineRule="auto"/>
        <w:jc w:val="center"/>
        <w:rPr>
          <w:sz w:val="24"/>
          <w:szCs w:val="24"/>
        </w:rPr>
      </w:pPr>
      <w:r w:rsidDel="00000000" w:rsidR="00000000" w:rsidRPr="00000000">
        <w:rPr>
          <w:sz w:val="24"/>
          <w:szCs w:val="24"/>
        </w:rPr>
        <w:drawing>
          <wp:inline distB="114300" distT="114300" distL="114300" distR="114300">
            <wp:extent cx="1890713" cy="1890713"/>
            <wp:effectExtent b="0" l="0" r="0" t="0"/>
            <wp:docPr id="5" name="image14.jpg"/>
            <a:graphic>
              <a:graphicData uri="http://schemas.openxmlformats.org/drawingml/2006/picture">
                <pic:pic>
                  <pic:nvPicPr>
                    <pic:cNvPr id="0" name="image14.jpg"/>
                    <pic:cNvPicPr preferRelativeResize="0"/>
                  </pic:nvPicPr>
                  <pic:blipFill>
                    <a:blip r:embed="rId16"/>
                    <a:srcRect b="0" l="0" r="0" t="0"/>
                    <a:stretch>
                      <a:fillRect/>
                    </a:stretch>
                  </pic:blipFill>
                  <pic:spPr>
                    <a:xfrm>
                      <a:off x="0" y="0"/>
                      <a:ext cx="1890713" cy="1890713"/>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line="360" w:lineRule="auto"/>
        <w:rPr>
          <w:sz w:val="24"/>
          <w:szCs w:val="24"/>
        </w:rPr>
      </w:pPr>
      <w:r w:rsidDel="00000000" w:rsidR="00000000" w:rsidRPr="00000000">
        <w:rPr>
          <w:rtl w:val="0"/>
        </w:rPr>
      </w:r>
    </w:p>
    <w:p w:rsidR="00000000" w:rsidDel="00000000" w:rsidP="00000000" w:rsidRDefault="00000000" w:rsidRPr="00000000" w14:paraId="0000003B">
      <w:pPr>
        <w:spacing w:line="360" w:lineRule="auto"/>
        <w:rPr>
          <w:sz w:val="24"/>
          <w:szCs w:val="24"/>
        </w:rPr>
      </w:pPr>
      <w:r w:rsidDel="00000000" w:rsidR="00000000" w:rsidRPr="00000000">
        <w:rPr>
          <w:sz w:val="24"/>
          <w:szCs w:val="24"/>
          <w:rtl w:val="0"/>
        </w:rPr>
        <w:t xml:space="preserve">Through this initiative, MANTHAN sought to acknowledge and honor the dedication and resilience exhibited by the Covid Warriors, emphasizing the profound impact of gratitude in fostering unity and resilience within the community.</w:t>
      </w:r>
    </w:p>
    <w:p w:rsidR="00000000" w:rsidDel="00000000" w:rsidP="00000000" w:rsidRDefault="00000000" w:rsidRPr="00000000" w14:paraId="0000003C">
      <w:pPr>
        <w:spacing w:line="360" w:lineRule="auto"/>
        <w:rPr>
          <w:sz w:val="24"/>
          <w:szCs w:val="24"/>
        </w:rPr>
      </w:pPr>
      <w:r w:rsidDel="00000000" w:rsidR="00000000" w:rsidRPr="00000000">
        <w:rPr>
          <w:rtl w:val="0"/>
        </w:rPr>
      </w:r>
    </w:p>
    <w:p w:rsidR="00000000" w:rsidDel="00000000" w:rsidP="00000000" w:rsidRDefault="00000000" w:rsidRPr="00000000" w14:paraId="0000003D">
      <w:pPr>
        <w:spacing w:line="360" w:lineRule="auto"/>
        <w:rPr>
          <w:sz w:val="24"/>
          <w:szCs w:val="24"/>
        </w:rPr>
      </w:pPr>
      <w:r w:rsidDel="00000000" w:rsidR="00000000" w:rsidRPr="00000000">
        <w:rPr>
          <w:rtl w:val="0"/>
        </w:rPr>
      </w:r>
    </w:p>
    <w:p w:rsidR="00000000" w:rsidDel="00000000" w:rsidP="00000000" w:rsidRDefault="00000000" w:rsidRPr="00000000" w14:paraId="0000003E">
      <w:pPr>
        <w:pStyle w:val="Heading2"/>
        <w:numPr>
          <w:ilvl w:val="0"/>
          <w:numId w:val="2"/>
        </w:numPr>
        <w:ind w:left="720" w:hanging="360"/>
        <w:rPr>
          <w:u w:val="none"/>
        </w:rPr>
      </w:pPr>
      <w:bookmarkStart w:colFirst="0" w:colLast="0" w:name="_flww39f1ccnb" w:id="5"/>
      <w:bookmarkEnd w:id="5"/>
      <w:r w:rsidDel="00000000" w:rsidR="00000000" w:rsidRPr="00000000">
        <w:rPr>
          <w:rtl w:val="0"/>
        </w:rPr>
        <w:t xml:space="preserve">FLASHMOB FOR LGBTQ+ COMMUNITY</w:t>
      </w:r>
    </w:p>
    <w:p w:rsidR="00000000" w:rsidDel="00000000" w:rsidP="00000000" w:rsidRDefault="00000000" w:rsidRPr="00000000" w14:paraId="0000003F">
      <w:pPr>
        <w:spacing w:line="360" w:lineRule="auto"/>
        <w:rPr>
          <w:sz w:val="24"/>
          <w:szCs w:val="24"/>
        </w:rPr>
      </w:pPr>
      <w:r w:rsidDel="00000000" w:rsidR="00000000" w:rsidRPr="00000000">
        <w:rPr>
          <w:sz w:val="24"/>
          <w:szCs w:val="24"/>
          <w:rtl w:val="0"/>
        </w:rPr>
        <w:t xml:space="preserve">In July 2022, MANTHAN presented a poignant play within the college premises to commemorate Pride Month. Collaborating with IRIS - The Queer Collective, Bharati College, the performance aimed to highlight the significance of embracing diversity and fostering inclusivity within the LGBTQ+ community.</w:t>
      </w:r>
    </w:p>
    <w:p w:rsidR="00000000" w:rsidDel="00000000" w:rsidP="00000000" w:rsidRDefault="00000000" w:rsidRPr="00000000" w14:paraId="00000040">
      <w:pPr>
        <w:spacing w:line="360" w:lineRule="auto"/>
        <w:rPr>
          <w:sz w:val="24"/>
          <w:szCs w:val="24"/>
        </w:rPr>
      </w:pPr>
      <w:r w:rsidDel="00000000" w:rsidR="00000000" w:rsidRPr="00000000">
        <w:rPr>
          <w:rtl w:val="0"/>
        </w:rPr>
      </w:r>
    </w:p>
    <w:p w:rsidR="00000000" w:rsidDel="00000000" w:rsidP="00000000" w:rsidRDefault="00000000" w:rsidRPr="00000000" w14:paraId="00000041">
      <w:pPr>
        <w:spacing w:line="360" w:lineRule="auto"/>
        <w:jc w:val="center"/>
        <w:rPr>
          <w:sz w:val="24"/>
          <w:szCs w:val="24"/>
        </w:rPr>
      </w:pPr>
      <w:r w:rsidDel="00000000" w:rsidR="00000000" w:rsidRPr="00000000">
        <w:rPr>
          <w:sz w:val="24"/>
          <w:szCs w:val="24"/>
        </w:rPr>
        <w:drawing>
          <wp:inline distB="114300" distT="114300" distL="114300" distR="114300">
            <wp:extent cx="2158818" cy="2149934"/>
            <wp:effectExtent b="0" l="0" r="0" t="0"/>
            <wp:docPr id="8" name="image8.jpg"/>
            <a:graphic>
              <a:graphicData uri="http://schemas.openxmlformats.org/drawingml/2006/picture">
                <pic:pic>
                  <pic:nvPicPr>
                    <pic:cNvPr id="0" name="image8.jpg"/>
                    <pic:cNvPicPr preferRelativeResize="0"/>
                  </pic:nvPicPr>
                  <pic:blipFill>
                    <a:blip r:embed="rId17"/>
                    <a:srcRect b="0" l="0" r="0" t="0"/>
                    <a:stretch>
                      <a:fillRect/>
                    </a:stretch>
                  </pic:blipFill>
                  <pic:spPr>
                    <a:xfrm>
                      <a:off x="0" y="0"/>
                      <a:ext cx="2158818" cy="2149934"/>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line="360" w:lineRule="auto"/>
        <w:rPr>
          <w:sz w:val="24"/>
          <w:szCs w:val="24"/>
        </w:rPr>
      </w:pPr>
      <w:r w:rsidDel="00000000" w:rsidR="00000000" w:rsidRPr="00000000">
        <w:rPr>
          <w:rtl w:val="0"/>
        </w:rPr>
      </w:r>
    </w:p>
    <w:p w:rsidR="00000000" w:rsidDel="00000000" w:rsidP="00000000" w:rsidRDefault="00000000" w:rsidRPr="00000000" w14:paraId="00000043">
      <w:pPr>
        <w:spacing w:line="360" w:lineRule="auto"/>
        <w:rPr>
          <w:sz w:val="24"/>
          <w:szCs w:val="24"/>
        </w:rPr>
      </w:pPr>
      <w:r w:rsidDel="00000000" w:rsidR="00000000" w:rsidRPr="00000000">
        <w:rPr>
          <w:sz w:val="24"/>
          <w:szCs w:val="24"/>
          <w:rtl w:val="0"/>
        </w:rPr>
        <w:t xml:space="preserve">The play served as a platform to emphasize the intersectional efforts required to create a space where individuals of all identities feel valued and celebrated. Through compelling storytelling and powerful performances, MANTHAN and IRIS conveyed a message of acceptance, love, and unity.</w:t>
      </w:r>
    </w:p>
    <w:p w:rsidR="00000000" w:rsidDel="00000000" w:rsidP="00000000" w:rsidRDefault="00000000" w:rsidRPr="00000000" w14:paraId="00000044">
      <w:pPr>
        <w:spacing w:line="360" w:lineRule="auto"/>
        <w:rPr>
          <w:sz w:val="24"/>
          <w:szCs w:val="24"/>
        </w:rPr>
      </w:pPr>
      <w:r w:rsidDel="00000000" w:rsidR="00000000" w:rsidRPr="00000000">
        <w:rPr>
          <w:rtl w:val="0"/>
        </w:rPr>
      </w:r>
    </w:p>
    <w:p w:rsidR="00000000" w:rsidDel="00000000" w:rsidP="00000000" w:rsidRDefault="00000000" w:rsidRPr="00000000" w14:paraId="00000045">
      <w:pPr>
        <w:spacing w:line="360" w:lineRule="auto"/>
        <w:rPr>
          <w:sz w:val="24"/>
          <w:szCs w:val="24"/>
        </w:rPr>
      </w:pPr>
      <w:r w:rsidDel="00000000" w:rsidR="00000000" w:rsidRPr="00000000">
        <w:rPr>
          <w:sz w:val="24"/>
          <w:szCs w:val="24"/>
          <w:rtl w:val="0"/>
        </w:rPr>
        <w:t xml:space="preserve">The collaboration between MANTHAN and IRIS exemplifies the college's commitment to promoting awareness and understanding of LGBTQ+ issues, fostering a culture of acceptance and respect for diverse identities within the campus community. Through creative expression and advocacy, they strive to create a more inclusive and welcoming environment for all.</w:t>
      </w:r>
    </w:p>
    <w:p w:rsidR="00000000" w:rsidDel="00000000" w:rsidP="00000000" w:rsidRDefault="00000000" w:rsidRPr="00000000" w14:paraId="00000046">
      <w:pPr>
        <w:spacing w:line="360" w:lineRule="auto"/>
        <w:rPr>
          <w:sz w:val="24"/>
          <w:szCs w:val="24"/>
        </w:rPr>
      </w:pPr>
      <w:r w:rsidDel="00000000" w:rsidR="00000000" w:rsidRPr="00000000">
        <w:rPr>
          <w:rtl w:val="0"/>
        </w:rPr>
      </w:r>
    </w:p>
    <w:p w:rsidR="00000000" w:rsidDel="00000000" w:rsidP="00000000" w:rsidRDefault="00000000" w:rsidRPr="00000000" w14:paraId="00000047">
      <w:pPr>
        <w:spacing w:line="360" w:lineRule="auto"/>
        <w:rPr>
          <w:sz w:val="24"/>
          <w:szCs w:val="24"/>
        </w:rPr>
      </w:pPr>
      <w:r w:rsidDel="00000000" w:rsidR="00000000" w:rsidRPr="00000000">
        <w:rPr>
          <w:rtl w:val="0"/>
        </w:rPr>
      </w:r>
    </w:p>
    <w:p w:rsidR="00000000" w:rsidDel="00000000" w:rsidP="00000000" w:rsidRDefault="00000000" w:rsidRPr="00000000" w14:paraId="00000048">
      <w:pPr>
        <w:spacing w:line="360" w:lineRule="auto"/>
        <w:rPr>
          <w:sz w:val="24"/>
          <w:szCs w:val="24"/>
        </w:rPr>
      </w:pPr>
      <w:r w:rsidDel="00000000" w:rsidR="00000000" w:rsidRPr="00000000">
        <w:rPr>
          <w:rtl w:val="0"/>
        </w:rPr>
      </w:r>
    </w:p>
    <w:p w:rsidR="00000000" w:rsidDel="00000000" w:rsidP="00000000" w:rsidRDefault="00000000" w:rsidRPr="00000000" w14:paraId="00000049">
      <w:pPr>
        <w:spacing w:line="360" w:lineRule="auto"/>
        <w:rPr>
          <w:sz w:val="24"/>
          <w:szCs w:val="24"/>
        </w:rPr>
      </w:pPr>
      <w:r w:rsidDel="00000000" w:rsidR="00000000" w:rsidRPr="00000000">
        <w:rPr>
          <w:rtl w:val="0"/>
        </w:rPr>
      </w:r>
    </w:p>
    <w:p w:rsidR="00000000" w:rsidDel="00000000" w:rsidP="00000000" w:rsidRDefault="00000000" w:rsidRPr="00000000" w14:paraId="0000004A">
      <w:pPr>
        <w:spacing w:line="360" w:lineRule="auto"/>
        <w:rPr>
          <w:sz w:val="24"/>
          <w:szCs w:val="24"/>
        </w:rPr>
      </w:pPr>
      <w:r w:rsidDel="00000000" w:rsidR="00000000" w:rsidRPr="00000000">
        <w:rPr>
          <w:rtl w:val="0"/>
        </w:rPr>
      </w:r>
    </w:p>
    <w:p w:rsidR="00000000" w:rsidDel="00000000" w:rsidP="00000000" w:rsidRDefault="00000000" w:rsidRPr="00000000" w14:paraId="0000004B">
      <w:pPr>
        <w:spacing w:line="360" w:lineRule="auto"/>
        <w:rPr>
          <w:sz w:val="24"/>
          <w:szCs w:val="24"/>
        </w:rPr>
      </w:pPr>
      <w:r w:rsidDel="00000000" w:rsidR="00000000" w:rsidRPr="00000000">
        <w:rPr>
          <w:rtl w:val="0"/>
        </w:rPr>
      </w:r>
    </w:p>
    <w:p w:rsidR="00000000" w:rsidDel="00000000" w:rsidP="00000000" w:rsidRDefault="00000000" w:rsidRPr="00000000" w14:paraId="0000004C">
      <w:pPr>
        <w:spacing w:line="360" w:lineRule="auto"/>
        <w:rPr>
          <w:sz w:val="24"/>
          <w:szCs w:val="24"/>
        </w:rPr>
      </w:pPr>
      <w:r w:rsidDel="00000000" w:rsidR="00000000" w:rsidRPr="00000000">
        <w:rPr>
          <w:rtl w:val="0"/>
        </w:rPr>
      </w:r>
    </w:p>
    <w:p w:rsidR="00000000" w:rsidDel="00000000" w:rsidP="00000000" w:rsidRDefault="00000000" w:rsidRPr="00000000" w14:paraId="0000004D">
      <w:pPr>
        <w:spacing w:line="360" w:lineRule="auto"/>
        <w:rPr>
          <w:sz w:val="24"/>
          <w:szCs w:val="24"/>
        </w:rPr>
      </w:pPr>
      <w:r w:rsidDel="00000000" w:rsidR="00000000" w:rsidRPr="00000000">
        <w:rPr>
          <w:rtl w:val="0"/>
        </w:rPr>
      </w:r>
    </w:p>
    <w:p w:rsidR="00000000" w:rsidDel="00000000" w:rsidP="00000000" w:rsidRDefault="00000000" w:rsidRPr="00000000" w14:paraId="0000004E">
      <w:pPr>
        <w:spacing w:line="360" w:lineRule="auto"/>
        <w:rPr>
          <w:sz w:val="24"/>
          <w:szCs w:val="24"/>
        </w:rPr>
      </w:pPr>
      <w:r w:rsidDel="00000000" w:rsidR="00000000" w:rsidRPr="00000000">
        <w:rPr>
          <w:rtl w:val="0"/>
        </w:rPr>
      </w:r>
    </w:p>
    <w:p w:rsidR="00000000" w:rsidDel="00000000" w:rsidP="00000000" w:rsidRDefault="00000000" w:rsidRPr="00000000" w14:paraId="0000004F">
      <w:pPr>
        <w:spacing w:line="360" w:lineRule="auto"/>
        <w:rPr>
          <w:sz w:val="24"/>
          <w:szCs w:val="24"/>
        </w:rPr>
      </w:pPr>
      <w:r w:rsidDel="00000000" w:rsidR="00000000" w:rsidRPr="00000000">
        <w:rPr>
          <w:rtl w:val="0"/>
        </w:rPr>
      </w:r>
    </w:p>
    <w:p w:rsidR="00000000" w:rsidDel="00000000" w:rsidP="00000000" w:rsidRDefault="00000000" w:rsidRPr="00000000" w14:paraId="00000050">
      <w:pPr>
        <w:spacing w:line="360" w:lineRule="auto"/>
        <w:rPr>
          <w:sz w:val="24"/>
          <w:szCs w:val="24"/>
        </w:rPr>
      </w:pPr>
      <w:r w:rsidDel="00000000" w:rsidR="00000000" w:rsidRPr="00000000">
        <w:rPr>
          <w:rtl w:val="0"/>
        </w:rPr>
      </w:r>
    </w:p>
    <w:p w:rsidR="00000000" w:rsidDel="00000000" w:rsidP="00000000" w:rsidRDefault="00000000" w:rsidRPr="00000000" w14:paraId="00000051">
      <w:pPr>
        <w:spacing w:line="360" w:lineRule="auto"/>
        <w:rPr>
          <w:sz w:val="24"/>
          <w:szCs w:val="24"/>
        </w:rPr>
      </w:pPr>
      <w:r w:rsidDel="00000000" w:rsidR="00000000" w:rsidRPr="00000000">
        <w:rPr>
          <w:rtl w:val="0"/>
        </w:rPr>
      </w:r>
    </w:p>
    <w:p w:rsidR="00000000" w:rsidDel="00000000" w:rsidP="00000000" w:rsidRDefault="00000000" w:rsidRPr="00000000" w14:paraId="00000052">
      <w:pPr>
        <w:spacing w:line="360" w:lineRule="auto"/>
        <w:rPr>
          <w:sz w:val="24"/>
          <w:szCs w:val="24"/>
        </w:rPr>
      </w:pPr>
      <w:r w:rsidDel="00000000" w:rsidR="00000000" w:rsidRPr="00000000">
        <w:rPr>
          <w:rtl w:val="0"/>
        </w:rPr>
      </w:r>
    </w:p>
    <w:p w:rsidR="00000000" w:rsidDel="00000000" w:rsidP="00000000" w:rsidRDefault="00000000" w:rsidRPr="00000000" w14:paraId="00000053">
      <w:pPr>
        <w:spacing w:line="360" w:lineRule="auto"/>
        <w:rPr>
          <w:sz w:val="24"/>
          <w:szCs w:val="24"/>
        </w:rPr>
      </w:pPr>
      <w:r w:rsidDel="00000000" w:rsidR="00000000" w:rsidRPr="00000000">
        <w:rPr>
          <w:rtl w:val="0"/>
        </w:rPr>
      </w:r>
    </w:p>
    <w:p w:rsidR="00000000" w:rsidDel="00000000" w:rsidP="00000000" w:rsidRDefault="00000000" w:rsidRPr="00000000" w14:paraId="00000054">
      <w:pPr>
        <w:spacing w:line="360" w:lineRule="auto"/>
        <w:rPr>
          <w:sz w:val="24"/>
          <w:szCs w:val="24"/>
        </w:rPr>
      </w:pPr>
      <w:r w:rsidDel="00000000" w:rsidR="00000000" w:rsidRPr="00000000">
        <w:rPr>
          <w:rtl w:val="0"/>
        </w:rPr>
      </w:r>
    </w:p>
    <w:p w:rsidR="00000000" w:rsidDel="00000000" w:rsidP="00000000" w:rsidRDefault="00000000" w:rsidRPr="00000000" w14:paraId="00000055">
      <w:pPr>
        <w:spacing w:line="360" w:lineRule="auto"/>
        <w:rPr>
          <w:sz w:val="24"/>
          <w:szCs w:val="24"/>
        </w:rPr>
      </w:pPr>
      <w:r w:rsidDel="00000000" w:rsidR="00000000" w:rsidRPr="00000000">
        <w:rPr>
          <w:rtl w:val="0"/>
        </w:rPr>
      </w:r>
    </w:p>
    <w:p w:rsidR="00000000" w:rsidDel="00000000" w:rsidP="00000000" w:rsidRDefault="00000000" w:rsidRPr="00000000" w14:paraId="00000056">
      <w:pPr>
        <w:spacing w:line="360" w:lineRule="auto"/>
        <w:rPr>
          <w:sz w:val="24"/>
          <w:szCs w:val="24"/>
        </w:rPr>
      </w:pPr>
      <w:r w:rsidDel="00000000" w:rsidR="00000000" w:rsidRPr="00000000">
        <w:rPr>
          <w:rtl w:val="0"/>
        </w:rPr>
      </w:r>
    </w:p>
    <w:p w:rsidR="00000000" w:rsidDel="00000000" w:rsidP="00000000" w:rsidRDefault="00000000" w:rsidRPr="00000000" w14:paraId="00000057">
      <w:pPr>
        <w:spacing w:line="360" w:lineRule="auto"/>
        <w:rPr>
          <w:sz w:val="24"/>
          <w:szCs w:val="24"/>
        </w:rPr>
      </w:pPr>
      <w:r w:rsidDel="00000000" w:rsidR="00000000" w:rsidRPr="00000000">
        <w:rPr>
          <w:rtl w:val="0"/>
        </w:rPr>
      </w:r>
    </w:p>
    <w:p w:rsidR="00000000" w:rsidDel="00000000" w:rsidP="00000000" w:rsidRDefault="00000000" w:rsidRPr="00000000" w14:paraId="00000058">
      <w:pPr>
        <w:spacing w:line="360" w:lineRule="auto"/>
        <w:rPr>
          <w:sz w:val="24"/>
          <w:szCs w:val="24"/>
        </w:rPr>
      </w:pPr>
      <w:r w:rsidDel="00000000" w:rsidR="00000000" w:rsidRPr="00000000">
        <w:rPr>
          <w:rtl w:val="0"/>
        </w:rPr>
      </w:r>
    </w:p>
    <w:p w:rsidR="00000000" w:rsidDel="00000000" w:rsidP="00000000" w:rsidRDefault="00000000" w:rsidRPr="00000000" w14:paraId="00000059">
      <w:pPr>
        <w:spacing w:line="360" w:lineRule="auto"/>
        <w:rPr>
          <w:sz w:val="24"/>
          <w:szCs w:val="24"/>
        </w:rPr>
      </w:pPr>
      <w:r w:rsidDel="00000000" w:rsidR="00000000" w:rsidRPr="00000000">
        <w:rPr>
          <w:rtl w:val="0"/>
        </w:rPr>
      </w:r>
    </w:p>
    <w:p w:rsidR="00000000" w:rsidDel="00000000" w:rsidP="00000000" w:rsidRDefault="00000000" w:rsidRPr="00000000" w14:paraId="0000005A">
      <w:pPr>
        <w:spacing w:line="360" w:lineRule="auto"/>
        <w:rPr>
          <w:sz w:val="24"/>
          <w:szCs w:val="24"/>
        </w:rPr>
      </w:pPr>
      <w:r w:rsidDel="00000000" w:rsidR="00000000" w:rsidRPr="00000000">
        <w:rPr>
          <w:rtl w:val="0"/>
        </w:rPr>
      </w:r>
    </w:p>
    <w:p w:rsidR="00000000" w:rsidDel="00000000" w:rsidP="00000000" w:rsidRDefault="00000000" w:rsidRPr="00000000" w14:paraId="0000005B">
      <w:pPr>
        <w:spacing w:line="360" w:lineRule="auto"/>
        <w:rPr>
          <w:sz w:val="24"/>
          <w:szCs w:val="24"/>
        </w:rPr>
      </w:pPr>
      <w:r w:rsidDel="00000000" w:rsidR="00000000" w:rsidRPr="00000000">
        <w:rPr>
          <w:rtl w:val="0"/>
        </w:rPr>
      </w:r>
    </w:p>
    <w:p w:rsidR="00000000" w:rsidDel="00000000" w:rsidP="00000000" w:rsidRDefault="00000000" w:rsidRPr="00000000" w14:paraId="0000005C">
      <w:pPr>
        <w:spacing w:line="360" w:lineRule="auto"/>
        <w:rPr>
          <w:sz w:val="24"/>
          <w:szCs w:val="24"/>
        </w:rPr>
      </w:pPr>
      <w:r w:rsidDel="00000000" w:rsidR="00000000" w:rsidRPr="00000000">
        <w:rPr>
          <w:rtl w:val="0"/>
        </w:rPr>
      </w:r>
    </w:p>
    <w:p w:rsidR="00000000" w:rsidDel="00000000" w:rsidP="00000000" w:rsidRDefault="00000000" w:rsidRPr="00000000" w14:paraId="0000005D">
      <w:pPr>
        <w:spacing w:line="360" w:lineRule="auto"/>
        <w:rPr>
          <w:sz w:val="24"/>
          <w:szCs w:val="24"/>
        </w:rPr>
      </w:pPr>
      <w:r w:rsidDel="00000000" w:rsidR="00000000" w:rsidRPr="00000000">
        <w:rPr>
          <w:rtl w:val="0"/>
        </w:rPr>
      </w:r>
    </w:p>
    <w:p w:rsidR="00000000" w:rsidDel="00000000" w:rsidP="00000000" w:rsidRDefault="00000000" w:rsidRPr="00000000" w14:paraId="0000005E">
      <w:pPr>
        <w:spacing w:line="360" w:lineRule="auto"/>
        <w:rPr>
          <w:sz w:val="24"/>
          <w:szCs w:val="24"/>
        </w:rPr>
      </w:pPr>
      <w:r w:rsidDel="00000000" w:rsidR="00000000" w:rsidRPr="00000000">
        <w:rPr>
          <w:rtl w:val="0"/>
        </w:rPr>
      </w:r>
    </w:p>
    <w:p w:rsidR="00000000" w:rsidDel="00000000" w:rsidP="00000000" w:rsidRDefault="00000000" w:rsidRPr="00000000" w14:paraId="0000005F">
      <w:pPr>
        <w:spacing w:line="360" w:lineRule="auto"/>
        <w:rPr>
          <w:b w:val="1"/>
          <w:i w:val="1"/>
          <w:sz w:val="30"/>
          <w:szCs w:val="30"/>
          <w:u w:val="single"/>
        </w:rPr>
      </w:pPr>
      <w:r w:rsidDel="00000000" w:rsidR="00000000" w:rsidRPr="00000000">
        <w:rPr>
          <w:b w:val="1"/>
          <w:i w:val="1"/>
          <w:sz w:val="30"/>
          <w:szCs w:val="30"/>
          <w:u w:val="single"/>
          <w:rtl w:val="0"/>
        </w:rPr>
        <w:t xml:space="preserve">SOCIAL MEDIA LINKS</w:t>
      </w:r>
    </w:p>
    <w:p w:rsidR="00000000" w:rsidDel="00000000" w:rsidP="00000000" w:rsidRDefault="00000000" w:rsidRPr="00000000" w14:paraId="00000060">
      <w:pPr>
        <w:spacing w:line="360" w:lineRule="auto"/>
        <w:ind w:left="0" w:firstLine="0"/>
        <w:rPr>
          <w:sz w:val="30"/>
          <w:szCs w:val="30"/>
        </w:rPr>
      </w:pPr>
      <w:r w:rsidDel="00000000" w:rsidR="00000000" w:rsidRPr="00000000">
        <w:rPr>
          <w:rtl w:val="0"/>
        </w:rPr>
      </w:r>
    </w:p>
    <w:p w:rsidR="00000000" w:rsidDel="00000000" w:rsidP="00000000" w:rsidRDefault="00000000" w:rsidRPr="00000000" w14:paraId="00000061">
      <w:pPr>
        <w:numPr>
          <w:ilvl w:val="0"/>
          <w:numId w:val="4"/>
        </w:numPr>
        <w:spacing w:line="360" w:lineRule="auto"/>
        <w:ind w:left="720" w:hanging="360"/>
        <w:rPr>
          <w:sz w:val="30"/>
          <w:szCs w:val="30"/>
        </w:rPr>
      </w:pPr>
      <w:hyperlink r:id="rId18">
        <w:r w:rsidDel="00000000" w:rsidR="00000000" w:rsidRPr="00000000">
          <w:rPr>
            <w:color w:val="1155cc"/>
            <w:sz w:val="30"/>
            <w:szCs w:val="30"/>
            <w:u w:val="single"/>
            <w:rtl w:val="0"/>
          </w:rPr>
          <w:t xml:space="preserve">https://www.instagram.com/p/CcqXbmBB-UU/?igsh=cGF4bzF1b3Fxa3lw</w:t>
        </w:r>
      </w:hyperlink>
      <w:r w:rsidDel="00000000" w:rsidR="00000000" w:rsidRPr="00000000">
        <w:rPr>
          <w:rtl w:val="0"/>
        </w:rPr>
      </w:r>
    </w:p>
    <w:p w:rsidR="00000000" w:rsidDel="00000000" w:rsidP="00000000" w:rsidRDefault="00000000" w:rsidRPr="00000000" w14:paraId="00000062">
      <w:pPr>
        <w:numPr>
          <w:ilvl w:val="0"/>
          <w:numId w:val="4"/>
        </w:numPr>
        <w:spacing w:line="360" w:lineRule="auto"/>
        <w:ind w:left="720" w:hanging="360"/>
        <w:rPr>
          <w:sz w:val="30"/>
          <w:szCs w:val="30"/>
        </w:rPr>
      </w:pPr>
      <w:hyperlink r:id="rId19">
        <w:r w:rsidDel="00000000" w:rsidR="00000000" w:rsidRPr="00000000">
          <w:rPr>
            <w:color w:val="1155cc"/>
            <w:sz w:val="30"/>
            <w:szCs w:val="30"/>
            <w:u w:val="single"/>
            <w:rtl w:val="0"/>
          </w:rPr>
          <w:t xml:space="preserve">https://www.instagram.com/p/CcqT9i0BHqy/?igsh=MTZqbWY5N3d3MHl6dg==</w:t>
        </w:r>
      </w:hyperlink>
      <w:r w:rsidDel="00000000" w:rsidR="00000000" w:rsidRPr="00000000">
        <w:rPr>
          <w:rtl w:val="0"/>
        </w:rPr>
      </w:r>
    </w:p>
    <w:p w:rsidR="00000000" w:rsidDel="00000000" w:rsidP="00000000" w:rsidRDefault="00000000" w:rsidRPr="00000000" w14:paraId="00000063">
      <w:pPr>
        <w:numPr>
          <w:ilvl w:val="0"/>
          <w:numId w:val="4"/>
        </w:numPr>
        <w:spacing w:line="360" w:lineRule="auto"/>
        <w:ind w:left="720" w:hanging="360"/>
        <w:rPr>
          <w:sz w:val="30"/>
          <w:szCs w:val="30"/>
        </w:rPr>
      </w:pPr>
      <w:hyperlink r:id="rId20">
        <w:r w:rsidDel="00000000" w:rsidR="00000000" w:rsidRPr="00000000">
          <w:rPr>
            <w:color w:val="1155cc"/>
            <w:sz w:val="30"/>
            <w:szCs w:val="30"/>
            <w:u w:val="single"/>
            <w:rtl w:val="0"/>
          </w:rPr>
          <w:t xml:space="preserve">https://www.instagram.com/reel/CakDT4zBGIz/?igsh=am11NTd0dHljbTZq</w:t>
        </w:r>
      </w:hyperlink>
      <w:r w:rsidDel="00000000" w:rsidR="00000000" w:rsidRPr="00000000">
        <w:rPr>
          <w:rtl w:val="0"/>
        </w:rPr>
      </w:r>
    </w:p>
    <w:p w:rsidR="00000000" w:rsidDel="00000000" w:rsidP="00000000" w:rsidRDefault="00000000" w:rsidRPr="00000000" w14:paraId="00000064">
      <w:pPr>
        <w:numPr>
          <w:ilvl w:val="0"/>
          <w:numId w:val="4"/>
        </w:numPr>
        <w:spacing w:line="360" w:lineRule="auto"/>
        <w:ind w:left="720" w:hanging="360"/>
        <w:rPr>
          <w:sz w:val="30"/>
          <w:szCs w:val="30"/>
        </w:rPr>
      </w:pPr>
      <w:hyperlink r:id="rId21">
        <w:r w:rsidDel="00000000" w:rsidR="00000000" w:rsidRPr="00000000">
          <w:rPr>
            <w:color w:val="1155cc"/>
            <w:sz w:val="30"/>
            <w:szCs w:val="30"/>
            <w:u w:val="single"/>
            <w:rtl w:val="0"/>
          </w:rPr>
          <w:t xml:space="preserve">https://www.instagram.com/p/CdTc7VHhTy1/?igsh=bDM1N3ZrNjVsd3h3</w:t>
        </w:r>
      </w:hyperlink>
      <w:r w:rsidDel="00000000" w:rsidR="00000000" w:rsidRPr="00000000">
        <w:rPr>
          <w:rtl w:val="0"/>
        </w:rPr>
      </w:r>
    </w:p>
    <w:p w:rsidR="00000000" w:rsidDel="00000000" w:rsidP="00000000" w:rsidRDefault="00000000" w:rsidRPr="00000000" w14:paraId="00000065">
      <w:pPr>
        <w:numPr>
          <w:ilvl w:val="0"/>
          <w:numId w:val="4"/>
        </w:numPr>
        <w:spacing w:line="360" w:lineRule="auto"/>
        <w:ind w:left="720" w:hanging="360"/>
        <w:rPr>
          <w:sz w:val="30"/>
          <w:szCs w:val="30"/>
        </w:rPr>
      </w:pPr>
      <w:hyperlink r:id="rId22">
        <w:r w:rsidDel="00000000" w:rsidR="00000000" w:rsidRPr="00000000">
          <w:rPr>
            <w:color w:val="1155cc"/>
            <w:sz w:val="30"/>
            <w:szCs w:val="30"/>
            <w:u w:val="single"/>
            <w:rtl w:val="0"/>
          </w:rPr>
          <w:t xml:space="preserve">https://www.instagram.com/p/CeyTx6WBtoy/?igsh=MWRrbXhvdTVrMXZmOA==</w:t>
        </w:r>
      </w:hyperlink>
      <w:r w:rsidDel="00000000" w:rsidR="00000000" w:rsidRPr="00000000">
        <w:rPr>
          <w:rtl w:val="0"/>
        </w:rPr>
      </w:r>
    </w:p>
    <w:p w:rsidR="00000000" w:rsidDel="00000000" w:rsidP="00000000" w:rsidRDefault="00000000" w:rsidRPr="00000000" w14:paraId="00000066">
      <w:pPr>
        <w:numPr>
          <w:ilvl w:val="0"/>
          <w:numId w:val="4"/>
        </w:numPr>
        <w:spacing w:line="360" w:lineRule="auto"/>
        <w:ind w:left="720" w:hanging="360"/>
        <w:rPr>
          <w:sz w:val="30"/>
          <w:szCs w:val="30"/>
        </w:rPr>
      </w:pPr>
      <w:hyperlink r:id="rId23">
        <w:r w:rsidDel="00000000" w:rsidR="00000000" w:rsidRPr="00000000">
          <w:rPr>
            <w:color w:val="1155cc"/>
            <w:sz w:val="30"/>
            <w:szCs w:val="30"/>
            <w:u w:val="single"/>
            <w:rtl w:val="0"/>
          </w:rPr>
          <w:t xml:space="preserve">https://www.instagram.com/p/CdftW7rD9If/?igsh=dzYzcTh1b3p2OTJx</w:t>
        </w:r>
      </w:hyperlink>
      <w:r w:rsidDel="00000000" w:rsidR="00000000" w:rsidRPr="00000000">
        <w:rPr>
          <w:rtl w:val="0"/>
        </w:rPr>
      </w:r>
    </w:p>
    <w:p w:rsidR="00000000" w:rsidDel="00000000" w:rsidP="00000000" w:rsidRDefault="00000000" w:rsidRPr="00000000" w14:paraId="00000067">
      <w:pPr>
        <w:numPr>
          <w:ilvl w:val="0"/>
          <w:numId w:val="4"/>
        </w:numPr>
        <w:spacing w:line="360" w:lineRule="auto"/>
        <w:ind w:left="720" w:hanging="360"/>
        <w:rPr>
          <w:sz w:val="30"/>
          <w:szCs w:val="30"/>
        </w:rPr>
      </w:pPr>
      <w:hyperlink r:id="rId24">
        <w:r w:rsidDel="00000000" w:rsidR="00000000" w:rsidRPr="00000000">
          <w:rPr>
            <w:color w:val="1155cc"/>
            <w:sz w:val="30"/>
            <w:szCs w:val="30"/>
            <w:u w:val="single"/>
            <w:rtl w:val="0"/>
          </w:rPr>
          <w:t xml:space="preserve">https://www.instagram.com/p/CfraEEGB3f4/?igsh=MXVkaTBtdmRteTQybQ==</w:t>
        </w:r>
      </w:hyperlink>
      <w:r w:rsidDel="00000000" w:rsidR="00000000" w:rsidRPr="00000000">
        <w:rPr>
          <w:rtl w:val="0"/>
        </w:rPr>
      </w:r>
    </w:p>
    <w:p w:rsidR="00000000" w:rsidDel="00000000" w:rsidP="00000000" w:rsidRDefault="00000000" w:rsidRPr="00000000" w14:paraId="00000068">
      <w:pPr>
        <w:spacing w:line="360" w:lineRule="auto"/>
        <w:ind w:left="720" w:firstLine="0"/>
        <w:rPr>
          <w:sz w:val="26"/>
          <w:szCs w:val="26"/>
        </w:rPr>
      </w:pPr>
      <w:r w:rsidDel="00000000" w:rsidR="00000000" w:rsidRPr="00000000">
        <w:rPr>
          <w:rtl w:val="0"/>
        </w:rPr>
      </w:r>
    </w:p>
    <w:p w:rsidR="00000000" w:rsidDel="00000000" w:rsidP="00000000" w:rsidRDefault="00000000" w:rsidRPr="00000000" w14:paraId="00000069">
      <w:pPr>
        <w:spacing w:line="360" w:lineRule="auto"/>
        <w:ind w:left="720" w:firstLine="0"/>
        <w:rPr>
          <w:sz w:val="26"/>
          <w:szCs w:val="26"/>
        </w:rPr>
      </w:pPr>
      <w:r w:rsidDel="00000000" w:rsidR="00000000" w:rsidRPr="00000000">
        <w:rPr>
          <w:rtl w:val="0"/>
        </w:rPr>
      </w:r>
    </w:p>
    <w:p w:rsidR="00000000" w:rsidDel="00000000" w:rsidP="00000000" w:rsidRDefault="00000000" w:rsidRPr="00000000" w14:paraId="0000006A">
      <w:pPr>
        <w:spacing w:line="360" w:lineRule="auto"/>
        <w:ind w:left="720" w:firstLine="0"/>
        <w:rPr>
          <w:sz w:val="26"/>
          <w:szCs w:val="26"/>
        </w:rPr>
      </w:pPr>
      <w:r w:rsidDel="00000000" w:rsidR="00000000" w:rsidRPr="00000000">
        <w:rPr>
          <w:rtl w:val="0"/>
        </w:rPr>
      </w:r>
    </w:p>
    <w:p w:rsidR="00000000" w:rsidDel="00000000" w:rsidP="00000000" w:rsidRDefault="00000000" w:rsidRPr="00000000" w14:paraId="0000006B">
      <w:pPr>
        <w:spacing w:line="360" w:lineRule="auto"/>
        <w:ind w:left="720" w:firstLine="0"/>
        <w:rPr>
          <w:sz w:val="26"/>
          <w:szCs w:val="26"/>
        </w:rPr>
      </w:pPr>
      <w:r w:rsidDel="00000000" w:rsidR="00000000" w:rsidRPr="00000000">
        <w:rPr>
          <w:rtl w:val="0"/>
        </w:rPr>
      </w:r>
    </w:p>
    <w:p w:rsidR="00000000" w:rsidDel="00000000" w:rsidP="00000000" w:rsidRDefault="00000000" w:rsidRPr="00000000" w14:paraId="0000006C">
      <w:pPr>
        <w:spacing w:line="360" w:lineRule="auto"/>
        <w:ind w:left="720" w:firstLine="0"/>
        <w:rPr>
          <w:sz w:val="26"/>
          <w:szCs w:val="26"/>
        </w:rPr>
      </w:pPr>
      <w:r w:rsidDel="00000000" w:rsidR="00000000" w:rsidRPr="00000000">
        <w:rPr>
          <w:rtl w:val="0"/>
        </w:rPr>
      </w:r>
    </w:p>
    <w:p w:rsidR="00000000" w:rsidDel="00000000" w:rsidP="00000000" w:rsidRDefault="00000000" w:rsidRPr="00000000" w14:paraId="0000006D">
      <w:pPr>
        <w:spacing w:line="360" w:lineRule="auto"/>
        <w:ind w:left="720" w:firstLine="0"/>
        <w:rPr>
          <w:sz w:val="26"/>
          <w:szCs w:val="26"/>
        </w:rPr>
      </w:pPr>
      <w:r w:rsidDel="00000000" w:rsidR="00000000" w:rsidRPr="00000000">
        <w:rPr>
          <w:rtl w:val="0"/>
        </w:rPr>
      </w:r>
    </w:p>
    <w:p w:rsidR="00000000" w:rsidDel="00000000" w:rsidP="00000000" w:rsidRDefault="00000000" w:rsidRPr="00000000" w14:paraId="0000006E">
      <w:pPr>
        <w:spacing w:line="360" w:lineRule="auto"/>
        <w:ind w:left="720" w:firstLine="0"/>
        <w:rPr>
          <w:sz w:val="26"/>
          <w:szCs w:val="26"/>
        </w:rPr>
      </w:pPr>
      <w:r w:rsidDel="00000000" w:rsidR="00000000" w:rsidRPr="00000000">
        <w:rPr>
          <w:rtl w:val="0"/>
        </w:rPr>
      </w:r>
    </w:p>
    <w:p w:rsidR="00000000" w:rsidDel="00000000" w:rsidP="00000000" w:rsidRDefault="00000000" w:rsidRPr="00000000" w14:paraId="0000006F">
      <w:pPr>
        <w:spacing w:line="360" w:lineRule="auto"/>
        <w:ind w:left="720" w:firstLine="0"/>
        <w:rPr>
          <w:sz w:val="26"/>
          <w:szCs w:val="26"/>
        </w:rPr>
      </w:pPr>
      <w:r w:rsidDel="00000000" w:rsidR="00000000" w:rsidRPr="00000000">
        <w:rPr>
          <w:rtl w:val="0"/>
        </w:rPr>
      </w:r>
    </w:p>
    <w:p w:rsidR="00000000" w:rsidDel="00000000" w:rsidP="00000000" w:rsidRDefault="00000000" w:rsidRPr="00000000" w14:paraId="00000070">
      <w:pPr>
        <w:spacing w:line="360" w:lineRule="auto"/>
        <w:ind w:left="720" w:firstLine="0"/>
        <w:rPr>
          <w:sz w:val="26"/>
          <w:szCs w:val="26"/>
        </w:rPr>
      </w:pPr>
      <w:r w:rsidDel="00000000" w:rsidR="00000000" w:rsidRPr="00000000">
        <w:rPr>
          <w:rtl w:val="0"/>
        </w:rPr>
      </w:r>
    </w:p>
    <w:p w:rsidR="00000000" w:rsidDel="00000000" w:rsidP="00000000" w:rsidRDefault="00000000" w:rsidRPr="00000000" w14:paraId="00000071">
      <w:pPr>
        <w:spacing w:line="360" w:lineRule="auto"/>
        <w:ind w:left="720" w:firstLine="0"/>
        <w:rPr>
          <w:sz w:val="26"/>
          <w:szCs w:val="26"/>
        </w:rPr>
      </w:pPr>
      <w:r w:rsidDel="00000000" w:rsidR="00000000" w:rsidRPr="00000000">
        <w:rPr>
          <w:rtl w:val="0"/>
        </w:rPr>
      </w:r>
    </w:p>
    <w:p w:rsidR="00000000" w:rsidDel="00000000" w:rsidP="00000000" w:rsidRDefault="00000000" w:rsidRPr="00000000" w14:paraId="00000072">
      <w:pPr>
        <w:spacing w:line="360" w:lineRule="auto"/>
        <w:ind w:left="0" w:firstLine="0"/>
        <w:rPr>
          <w:sz w:val="26"/>
          <w:szCs w:val="26"/>
        </w:rPr>
      </w:pPr>
      <w:r w:rsidDel="00000000" w:rsidR="00000000" w:rsidRPr="00000000">
        <w:rPr>
          <w:rtl w:val="0"/>
        </w:rPr>
      </w:r>
    </w:p>
    <w:p w:rsidR="00000000" w:rsidDel="00000000" w:rsidP="00000000" w:rsidRDefault="00000000" w:rsidRPr="00000000" w14:paraId="00000073">
      <w:pPr>
        <w:spacing w:line="360" w:lineRule="auto"/>
        <w:ind w:left="0" w:firstLine="0"/>
        <w:rPr>
          <w:sz w:val="26"/>
          <w:szCs w:val="26"/>
        </w:rPr>
      </w:pPr>
      <w:r w:rsidDel="00000000" w:rsidR="00000000" w:rsidRPr="00000000">
        <w:rPr>
          <w:rtl w:val="0"/>
        </w:rPr>
      </w:r>
    </w:p>
    <w:p w:rsidR="00000000" w:rsidDel="00000000" w:rsidP="00000000" w:rsidRDefault="00000000" w:rsidRPr="00000000" w14:paraId="00000074">
      <w:pPr>
        <w:spacing w:line="360" w:lineRule="auto"/>
        <w:ind w:left="0" w:firstLine="0"/>
        <w:jc w:val="center"/>
        <w:rPr>
          <w:b w:val="1"/>
          <w:sz w:val="28"/>
          <w:szCs w:val="28"/>
          <w:u w:val="single"/>
        </w:rPr>
      </w:pPr>
      <w:r w:rsidDel="00000000" w:rsidR="00000000" w:rsidRPr="00000000">
        <w:rPr>
          <w:b w:val="1"/>
          <w:sz w:val="28"/>
          <w:szCs w:val="28"/>
          <w:u w:val="single"/>
          <w:rtl w:val="0"/>
        </w:rPr>
        <w:t xml:space="preserve">MANTHAN CORE TEAM 2021-22</w:t>
      </w:r>
    </w:p>
    <w:p w:rsidR="00000000" w:rsidDel="00000000" w:rsidP="00000000" w:rsidRDefault="00000000" w:rsidRPr="00000000" w14:paraId="00000075">
      <w:pPr>
        <w:spacing w:line="360" w:lineRule="auto"/>
        <w:ind w:left="0" w:firstLine="0"/>
        <w:jc w:val="center"/>
        <w:rPr>
          <w:b w:val="1"/>
          <w:sz w:val="28"/>
          <w:szCs w:val="28"/>
          <w:u w:val="single"/>
        </w:rPr>
      </w:pPr>
      <w:r w:rsidDel="00000000" w:rsidR="00000000" w:rsidRPr="00000000">
        <w:rPr>
          <w:rtl w:val="0"/>
        </w:rPr>
      </w:r>
    </w:p>
    <w:p w:rsidR="00000000" w:rsidDel="00000000" w:rsidP="00000000" w:rsidRDefault="00000000" w:rsidRPr="00000000" w14:paraId="00000076">
      <w:pPr>
        <w:spacing w:line="360" w:lineRule="auto"/>
        <w:ind w:left="0" w:firstLine="0"/>
        <w:jc w:val="left"/>
        <w:rPr>
          <w:b w:val="1"/>
          <w:i w:val="1"/>
          <w:sz w:val="24"/>
          <w:szCs w:val="24"/>
          <w:u w:val="single"/>
        </w:rPr>
      </w:pPr>
      <w:r w:rsidDel="00000000" w:rsidR="00000000" w:rsidRPr="00000000">
        <w:rPr>
          <w:b w:val="1"/>
          <w:i w:val="1"/>
          <w:sz w:val="32"/>
          <w:szCs w:val="32"/>
          <w:u w:val="single"/>
          <w:rtl w:val="0"/>
        </w:rPr>
        <w:t xml:space="preserve">Office Bearers</w:t>
      </w:r>
      <w:r w:rsidDel="00000000" w:rsidR="00000000" w:rsidRPr="00000000">
        <w:rPr>
          <w:b w:val="1"/>
          <w:i w:val="1"/>
          <w:sz w:val="24"/>
          <w:szCs w:val="24"/>
          <w:u w:val="single"/>
          <w:rtl w:val="0"/>
        </w:rPr>
        <w:t xml:space="preserve">-</w:t>
      </w:r>
    </w:p>
    <w:p w:rsidR="00000000" w:rsidDel="00000000" w:rsidP="00000000" w:rsidRDefault="00000000" w:rsidRPr="00000000" w14:paraId="00000077">
      <w:pPr>
        <w:numPr>
          <w:ilvl w:val="0"/>
          <w:numId w:val="3"/>
        </w:numPr>
        <w:spacing w:line="480" w:lineRule="auto"/>
        <w:ind w:left="720" w:hanging="360"/>
        <w:jc w:val="left"/>
        <w:rPr>
          <w:sz w:val="24"/>
          <w:szCs w:val="24"/>
        </w:rPr>
      </w:pPr>
      <w:r w:rsidDel="00000000" w:rsidR="00000000" w:rsidRPr="00000000">
        <w:rPr>
          <w:sz w:val="24"/>
          <w:szCs w:val="24"/>
          <w:rtl w:val="0"/>
        </w:rPr>
        <w:t xml:space="preserve">Preeti Vishwakarma (President)</w:t>
      </w:r>
    </w:p>
    <w:p w:rsidR="00000000" w:rsidDel="00000000" w:rsidP="00000000" w:rsidRDefault="00000000" w:rsidRPr="00000000" w14:paraId="00000078">
      <w:pPr>
        <w:numPr>
          <w:ilvl w:val="0"/>
          <w:numId w:val="3"/>
        </w:numPr>
        <w:spacing w:line="480" w:lineRule="auto"/>
        <w:ind w:left="720" w:hanging="360"/>
        <w:jc w:val="left"/>
        <w:rPr>
          <w:sz w:val="24"/>
          <w:szCs w:val="24"/>
          <w:u w:val="none"/>
        </w:rPr>
      </w:pPr>
      <w:r w:rsidDel="00000000" w:rsidR="00000000" w:rsidRPr="00000000">
        <w:rPr>
          <w:sz w:val="24"/>
          <w:szCs w:val="24"/>
          <w:rtl w:val="0"/>
        </w:rPr>
        <w:t xml:space="preserve">Sapna (Vice President)</w:t>
      </w:r>
    </w:p>
    <w:p w:rsidR="00000000" w:rsidDel="00000000" w:rsidP="00000000" w:rsidRDefault="00000000" w:rsidRPr="00000000" w14:paraId="00000079">
      <w:pPr>
        <w:numPr>
          <w:ilvl w:val="0"/>
          <w:numId w:val="3"/>
        </w:numPr>
        <w:spacing w:line="480" w:lineRule="auto"/>
        <w:ind w:left="720" w:hanging="360"/>
        <w:jc w:val="left"/>
        <w:rPr>
          <w:sz w:val="24"/>
          <w:szCs w:val="24"/>
          <w:u w:val="none"/>
        </w:rPr>
      </w:pPr>
      <w:r w:rsidDel="00000000" w:rsidR="00000000" w:rsidRPr="00000000">
        <w:rPr>
          <w:sz w:val="24"/>
          <w:szCs w:val="24"/>
          <w:rtl w:val="0"/>
        </w:rPr>
        <w:t xml:space="preserve">Riya Singhla (Treasurer)</w:t>
      </w:r>
    </w:p>
    <w:p w:rsidR="00000000" w:rsidDel="00000000" w:rsidP="00000000" w:rsidRDefault="00000000" w:rsidRPr="00000000" w14:paraId="0000007A">
      <w:pPr>
        <w:numPr>
          <w:ilvl w:val="0"/>
          <w:numId w:val="3"/>
        </w:numPr>
        <w:spacing w:line="480" w:lineRule="auto"/>
        <w:ind w:left="720" w:hanging="360"/>
        <w:jc w:val="left"/>
        <w:rPr>
          <w:sz w:val="24"/>
          <w:szCs w:val="24"/>
          <w:u w:val="none"/>
        </w:rPr>
      </w:pPr>
      <w:r w:rsidDel="00000000" w:rsidR="00000000" w:rsidRPr="00000000">
        <w:rPr>
          <w:sz w:val="24"/>
          <w:szCs w:val="24"/>
          <w:rtl w:val="0"/>
        </w:rPr>
        <w:t xml:space="preserve">Ria Manocha (Director)</w:t>
      </w:r>
    </w:p>
    <w:p w:rsidR="00000000" w:rsidDel="00000000" w:rsidP="00000000" w:rsidRDefault="00000000" w:rsidRPr="00000000" w14:paraId="0000007B">
      <w:pPr>
        <w:numPr>
          <w:ilvl w:val="0"/>
          <w:numId w:val="3"/>
        </w:numPr>
        <w:spacing w:line="480" w:lineRule="auto"/>
        <w:ind w:left="720" w:hanging="360"/>
        <w:jc w:val="left"/>
        <w:rPr>
          <w:sz w:val="24"/>
          <w:szCs w:val="24"/>
          <w:u w:val="none"/>
        </w:rPr>
      </w:pPr>
      <w:r w:rsidDel="00000000" w:rsidR="00000000" w:rsidRPr="00000000">
        <w:rPr>
          <w:sz w:val="24"/>
          <w:szCs w:val="24"/>
          <w:rtl w:val="0"/>
        </w:rPr>
        <w:t xml:space="preserve">Jeevasha (Secretary)</w:t>
      </w:r>
    </w:p>
    <w:p w:rsidR="00000000" w:rsidDel="00000000" w:rsidP="00000000" w:rsidRDefault="00000000" w:rsidRPr="00000000" w14:paraId="0000007C">
      <w:pPr>
        <w:numPr>
          <w:ilvl w:val="0"/>
          <w:numId w:val="3"/>
        </w:numPr>
        <w:spacing w:line="480" w:lineRule="auto"/>
        <w:ind w:left="720" w:hanging="360"/>
        <w:jc w:val="left"/>
        <w:rPr>
          <w:sz w:val="24"/>
          <w:szCs w:val="24"/>
          <w:u w:val="none"/>
        </w:rPr>
      </w:pPr>
      <w:r w:rsidDel="00000000" w:rsidR="00000000" w:rsidRPr="00000000">
        <w:rPr>
          <w:sz w:val="24"/>
          <w:szCs w:val="24"/>
          <w:rtl w:val="0"/>
        </w:rPr>
        <w:t xml:space="preserve">Sonia (Scriptwriter)</w:t>
      </w:r>
    </w:p>
    <w:p w:rsidR="00000000" w:rsidDel="00000000" w:rsidP="00000000" w:rsidRDefault="00000000" w:rsidRPr="00000000" w14:paraId="0000007D">
      <w:pPr>
        <w:numPr>
          <w:ilvl w:val="0"/>
          <w:numId w:val="3"/>
        </w:numPr>
        <w:spacing w:line="480" w:lineRule="auto"/>
        <w:ind w:left="720" w:hanging="360"/>
        <w:jc w:val="left"/>
        <w:rPr>
          <w:sz w:val="24"/>
          <w:szCs w:val="24"/>
          <w:u w:val="none"/>
        </w:rPr>
      </w:pPr>
      <w:r w:rsidDel="00000000" w:rsidR="00000000" w:rsidRPr="00000000">
        <w:rPr>
          <w:sz w:val="24"/>
          <w:szCs w:val="24"/>
          <w:rtl w:val="0"/>
        </w:rPr>
        <w:t xml:space="preserve">Aliza Arif (Scriptwriter)</w:t>
      </w:r>
    </w:p>
    <w:p w:rsidR="00000000" w:rsidDel="00000000" w:rsidP="00000000" w:rsidRDefault="00000000" w:rsidRPr="00000000" w14:paraId="0000007E">
      <w:pPr>
        <w:numPr>
          <w:ilvl w:val="0"/>
          <w:numId w:val="3"/>
        </w:numPr>
        <w:spacing w:line="480" w:lineRule="auto"/>
        <w:ind w:left="720" w:hanging="360"/>
        <w:jc w:val="left"/>
        <w:rPr>
          <w:sz w:val="24"/>
          <w:szCs w:val="24"/>
          <w:u w:val="none"/>
        </w:rPr>
      </w:pPr>
      <w:r w:rsidDel="00000000" w:rsidR="00000000" w:rsidRPr="00000000">
        <w:rPr>
          <w:sz w:val="24"/>
          <w:szCs w:val="24"/>
          <w:rtl w:val="0"/>
        </w:rPr>
        <w:t xml:space="preserve">Suhani Sabharwal (Social Media Head)</w:t>
      </w:r>
    </w:p>
    <w:p w:rsidR="00000000" w:rsidDel="00000000" w:rsidP="00000000" w:rsidRDefault="00000000" w:rsidRPr="00000000" w14:paraId="0000007F">
      <w:pPr>
        <w:numPr>
          <w:ilvl w:val="0"/>
          <w:numId w:val="3"/>
        </w:numPr>
        <w:spacing w:line="480" w:lineRule="auto"/>
        <w:ind w:left="720" w:hanging="360"/>
        <w:jc w:val="left"/>
        <w:rPr>
          <w:sz w:val="24"/>
          <w:szCs w:val="24"/>
          <w:u w:val="none"/>
        </w:rPr>
      </w:pPr>
      <w:r w:rsidDel="00000000" w:rsidR="00000000" w:rsidRPr="00000000">
        <w:rPr>
          <w:sz w:val="24"/>
          <w:szCs w:val="24"/>
          <w:rtl w:val="0"/>
        </w:rPr>
        <w:t xml:space="preserve">Ananya Rai (Social Media Head)</w:t>
      </w:r>
    </w:p>
    <w:p w:rsidR="00000000" w:rsidDel="00000000" w:rsidP="00000000" w:rsidRDefault="00000000" w:rsidRPr="00000000" w14:paraId="00000080">
      <w:pPr>
        <w:spacing w:line="480" w:lineRule="auto"/>
        <w:jc w:val="left"/>
        <w:rPr>
          <w:sz w:val="24"/>
          <w:szCs w:val="24"/>
        </w:rPr>
      </w:pPr>
      <w:r w:rsidDel="00000000" w:rsidR="00000000" w:rsidRPr="00000000">
        <w:rPr>
          <w:rtl w:val="0"/>
        </w:rPr>
      </w:r>
    </w:p>
    <w:p w:rsidR="00000000" w:rsidDel="00000000" w:rsidP="00000000" w:rsidRDefault="00000000" w:rsidRPr="00000000" w14:paraId="00000081">
      <w:pPr>
        <w:spacing w:line="360" w:lineRule="auto"/>
        <w:jc w:val="left"/>
        <w:rPr>
          <w:b w:val="1"/>
          <w:i w:val="1"/>
          <w:sz w:val="24"/>
          <w:szCs w:val="24"/>
          <w:u w:val="single"/>
        </w:rPr>
      </w:pPr>
      <w:r w:rsidDel="00000000" w:rsidR="00000000" w:rsidRPr="00000000">
        <w:rPr>
          <w:b w:val="1"/>
          <w:i w:val="1"/>
          <w:sz w:val="32"/>
          <w:szCs w:val="32"/>
          <w:u w:val="single"/>
          <w:rtl w:val="0"/>
        </w:rPr>
        <w:t xml:space="preserve">Conveners</w:t>
      </w:r>
      <w:r w:rsidDel="00000000" w:rsidR="00000000" w:rsidRPr="00000000">
        <w:rPr>
          <w:b w:val="1"/>
          <w:i w:val="1"/>
          <w:sz w:val="24"/>
          <w:szCs w:val="24"/>
          <w:u w:val="single"/>
          <w:rtl w:val="0"/>
        </w:rPr>
        <w:t xml:space="preserve">-</w:t>
      </w:r>
    </w:p>
    <w:p w:rsidR="00000000" w:rsidDel="00000000" w:rsidP="00000000" w:rsidRDefault="00000000" w:rsidRPr="00000000" w14:paraId="00000082">
      <w:pPr>
        <w:numPr>
          <w:ilvl w:val="0"/>
          <w:numId w:val="1"/>
        </w:numPr>
        <w:spacing w:line="480" w:lineRule="auto"/>
        <w:ind w:left="720" w:hanging="360"/>
        <w:jc w:val="left"/>
        <w:rPr>
          <w:sz w:val="24"/>
          <w:szCs w:val="24"/>
          <w:u w:val="none"/>
        </w:rPr>
      </w:pPr>
      <w:r w:rsidDel="00000000" w:rsidR="00000000" w:rsidRPr="00000000">
        <w:rPr>
          <w:sz w:val="24"/>
          <w:szCs w:val="24"/>
          <w:rtl w:val="0"/>
        </w:rPr>
        <w:t xml:space="preserve">Dr. Bindia Trivedi (Convener)</w:t>
      </w:r>
    </w:p>
    <w:p w:rsidR="00000000" w:rsidDel="00000000" w:rsidP="00000000" w:rsidRDefault="00000000" w:rsidRPr="00000000" w14:paraId="00000083">
      <w:pPr>
        <w:numPr>
          <w:ilvl w:val="0"/>
          <w:numId w:val="1"/>
        </w:numPr>
        <w:spacing w:line="480" w:lineRule="auto"/>
        <w:ind w:left="720" w:hanging="360"/>
        <w:jc w:val="left"/>
        <w:rPr>
          <w:sz w:val="24"/>
          <w:szCs w:val="24"/>
          <w:u w:val="none"/>
        </w:rPr>
      </w:pPr>
      <w:r w:rsidDel="00000000" w:rsidR="00000000" w:rsidRPr="00000000">
        <w:rPr>
          <w:sz w:val="24"/>
          <w:szCs w:val="24"/>
          <w:rtl w:val="0"/>
        </w:rPr>
        <w:t xml:space="preserve">Dr. Shivani Saxena (Co convener)</w:t>
      </w:r>
    </w:p>
    <w:sectPr>
      <w:headerReference r:id="rId25" w:type="default"/>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rPr/>
    </w:pPr>
    <w:r w:rsidDel="00000000" w:rsidR="00000000" w:rsidRPr="00000000">
      <w:rPr/>
      <w:pict>
        <v:shape id="WordPictureWatermark1" style="position:absolute;width:451.27559055118115pt;height:340.9637795275591pt;rotation:0;z-index:-503316481;mso-position-horizontal-relative:margin;mso-position-horizontal:center;mso-position-vertical-relative:margin;mso-position-vertical:center;" alt="" type="#_x0000_t75">
          <v:imagedata blacklevel="22938f" cropbottom="0f" cropleft="0f" cropright="0f" croptop="0f" gain="19661f" r:id="rId1" o:title="image1.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instagram.com/reel/CakDT4zBGIz/?igsh=am11NTd0dHljbTZq" TargetMode="External"/><Relationship Id="rId22" Type="http://schemas.openxmlformats.org/officeDocument/2006/relationships/hyperlink" Target="https://www.instagram.com/p/CeyTx6WBtoy/?igsh=MWRrbXhvdTVrMXZmOA==" TargetMode="External"/><Relationship Id="rId21" Type="http://schemas.openxmlformats.org/officeDocument/2006/relationships/hyperlink" Target="https://www.instagram.com/p/CdTc7VHhTy1/?igsh=bDM1N3ZrNjVsd3h3" TargetMode="External"/><Relationship Id="rId24" Type="http://schemas.openxmlformats.org/officeDocument/2006/relationships/hyperlink" Target="https://www.instagram.com/p/CfraEEGB3f4/?igsh=MXVkaTBtdmRteTQybQ==" TargetMode="External"/><Relationship Id="rId23" Type="http://schemas.openxmlformats.org/officeDocument/2006/relationships/hyperlink" Target="https://www.instagram.com/p/CdftW7rD9If/?igsh=dzYzcTh1b3p2OTJ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jpg"/><Relationship Id="rId25"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9.jpg"/><Relationship Id="rId8" Type="http://schemas.openxmlformats.org/officeDocument/2006/relationships/image" Target="media/image6.jpg"/><Relationship Id="rId11" Type="http://schemas.openxmlformats.org/officeDocument/2006/relationships/image" Target="media/image13.jpg"/><Relationship Id="rId10" Type="http://schemas.openxmlformats.org/officeDocument/2006/relationships/image" Target="media/image12.jpg"/><Relationship Id="rId13" Type="http://schemas.openxmlformats.org/officeDocument/2006/relationships/image" Target="media/image10.jpg"/><Relationship Id="rId12" Type="http://schemas.openxmlformats.org/officeDocument/2006/relationships/image" Target="media/image3.jpg"/><Relationship Id="rId15" Type="http://schemas.openxmlformats.org/officeDocument/2006/relationships/image" Target="media/image2.jpg"/><Relationship Id="rId14" Type="http://schemas.openxmlformats.org/officeDocument/2006/relationships/image" Target="media/image5.jpg"/><Relationship Id="rId17" Type="http://schemas.openxmlformats.org/officeDocument/2006/relationships/image" Target="media/image8.jpg"/><Relationship Id="rId16" Type="http://schemas.openxmlformats.org/officeDocument/2006/relationships/image" Target="media/image14.jpg"/><Relationship Id="rId19" Type="http://schemas.openxmlformats.org/officeDocument/2006/relationships/hyperlink" Target="https://www.instagram.com/p/CcqT9i0BHqy/?igsh=MTZqbWY5N3d3MHl6dg==" TargetMode="External"/><Relationship Id="rId18" Type="http://schemas.openxmlformats.org/officeDocument/2006/relationships/hyperlink" Target="https://www.instagram.com/p/CcqXbmBB-UU/?igsh=cGF4bzF1b3Fxa3l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